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2BE80" w14:textId="77777777" w:rsidR="00E60A75" w:rsidRPr="0032170D" w:rsidRDefault="00EB55C8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D48886B" wp14:editId="52A64C5C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70D">
        <w:rPr>
          <w:b/>
          <w:bCs/>
          <w:i/>
          <w:iCs/>
          <w:noProof/>
          <w:lang w:eastAsia="ru-RU"/>
        </w:rPr>
        <w:t>Euclidean space tools</w:t>
      </w:r>
    </w:p>
    <w:p w14:paraId="6B130259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534E05F8" w14:textId="77777777" w:rsidR="00E60A75" w:rsidRDefault="00000000">
      <w:pPr>
        <w:rPr>
          <w:color w:val="FF0000"/>
          <w:sz w:val="20"/>
          <w:szCs w:val="20"/>
        </w:rPr>
      </w:pPr>
      <w:hyperlink r:id="rId8" w:history="1">
        <w:r w:rsidR="00E60A75">
          <w:rPr>
            <w:rStyle w:val="a3"/>
            <w:sz w:val="20"/>
            <w:szCs w:val="20"/>
          </w:rPr>
          <w:t>kior@comtv.ru</w:t>
        </w:r>
      </w:hyperlink>
    </w:p>
    <w:p w14:paraId="3F97E52A" w14:textId="685F1E7D" w:rsidR="00011F6B" w:rsidRDefault="00000000" w:rsidP="00011F6B">
      <w:pPr>
        <w:pStyle w:val="a4"/>
      </w:pPr>
      <w:hyperlink r:id="rId9" w:history="1">
        <w:r w:rsidR="001D3950" w:rsidRPr="00AF51EF">
          <w:rPr>
            <w:rStyle w:val="a3"/>
          </w:rPr>
          <w:t>https://www.spsstools.net/en/KO-spssmacros</w:t>
        </w:r>
      </w:hyperlink>
    </w:p>
    <w:p w14:paraId="26C91A9A" w14:textId="77777777" w:rsidR="00E60A75" w:rsidRDefault="00E60A75">
      <w:pPr>
        <w:rPr>
          <w:sz w:val="20"/>
          <w:szCs w:val="20"/>
        </w:rPr>
      </w:pPr>
      <w:r>
        <w:rPr>
          <w:sz w:val="20"/>
          <w:szCs w:val="20"/>
        </w:rPr>
        <w:t>All rights reserved</w:t>
      </w:r>
    </w:p>
    <w:p w14:paraId="0C0E3D9F" w14:textId="77777777" w:rsidR="00E60A75" w:rsidRDefault="00E60A75">
      <w:pPr>
        <w:rPr>
          <w:sz w:val="20"/>
        </w:rPr>
      </w:pPr>
    </w:p>
    <w:p w14:paraId="195EAEAB" w14:textId="77777777" w:rsidR="00CD426D" w:rsidRPr="00E25CF1" w:rsidRDefault="00CD426D" w:rsidP="00CD426D">
      <w:pPr>
        <w:rPr>
          <w:bCs/>
          <w:sz w:val="20"/>
        </w:rPr>
      </w:pPr>
      <w:r>
        <w:rPr>
          <w:bCs/>
          <w:i/>
          <w:sz w:val="20"/>
        </w:rPr>
        <w:t>Euclidean corrections and convertions</w:t>
      </w:r>
      <w:r w:rsidRPr="00E25CF1">
        <w:rPr>
          <w:bCs/>
          <w:i/>
          <w:sz w:val="20"/>
        </w:rPr>
        <w:t>.</w:t>
      </w:r>
      <w:r w:rsidRPr="00E25CF1">
        <w:rPr>
          <w:bCs/>
          <w:sz w:val="20"/>
        </w:rPr>
        <w:t xml:space="preserve"> </w:t>
      </w:r>
      <w:r>
        <w:rPr>
          <w:bCs/>
          <w:sz w:val="20"/>
        </w:rPr>
        <w:t>Macros for matrices of proximities that must be layed in euclidean or metric space</w:t>
      </w:r>
      <w:r w:rsidRPr="00E25CF1">
        <w:rPr>
          <w:bCs/>
          <w:sz w:val="20"/>
        </w:rPr>
        <w:t xml:space="preserve">. </w:t>
      </w:r>
      <w:r>
        <w:rPr>
          <w:bCs/>
          <w:sz w:val="20"/>
        </w:rPr>
        <w:t>You can convert similarities (of a covariance</w:t>
      </w:r>
      <w:r w:rsidR="00184712" w:rsidRPr="00184712">
        <w:rPr>
          <w:bCs/>
          <w:sz w:val="20"/>
        </w:rPr>
        <w:t>/</w:t>
      </w:r>
      <w:r w:rsidR="00184712">
        <w:rPr>
          <w:bCs/>
          <w:sz w:val="20"/>
        </w:rPr>
        <w:t>correlation</w:t>
      </w:r>
      <w:r>
        <w:rPr>
          <w:bCs/>
          <w:sz w:val="20"/>
        </w:rPr>
        <w:t xml:space="preserve"> type</w:t>
      </w:r>
      <w:r w:rsidR="00184712">
        <w:rPr>
          <w:bCs/>
          <w:sz w:val="20"/>
        </w:rPr>
        <w:t xml:space="preserve"> or interpretation</w:t>
      </w:r>
      <w:r>
        <w:rPr>
          <w:bCs/>
          <w:sz w:val="20"/>
        </w:rPr>
        <w:t xml:space="preserve">) </w:t>
      </w:r>
      <w:r w:rsidR="00697C59">
        <w:rPr>
          <w:bCs/>
          <w:sz w:val="20"/>
        </w:rPr>
        <w:t xml:space="preserve">geometrically correctly </w:t>
      </w:r>
      <w:r>
        <w:rPr>
          <w:bCs/>
          <w:sz w:val="20"/>
        </w:rPr>
        <w:t>into distances or vice versa; correct similarities or dissimilarities not fully satisfying space to ones satisfying it</w:t>
      </w:r>
      <w:r w:rsidRPr="00E25CF1">
        <w:rPr>
          <w:bCs/>
          <w:sz w:val="20"/>
        </w:rPr>
        <w:t>.</w:t>
      </w:r>
    </w:p>
    <w:p w14:paraId="605F888C" w14:textId="77777777" w:rsidR="00D65CB9" w:rsidRPr="00CD426D" w:rsidRDefault="00D65CB9">
      <w:pPr>
        <w:rPr>
          <w:b/>
          <w:bCs/>
          <w:sz w:val="20"/>
        </w:rPr>
      </w:pPr>
    </w:p>
    <w:p w14:paraId="4C064610" w14:textId="3B282600" w:rsidR="004C7EAA" w:rsidRPr="007E1C60" w:rsidRDefault="007E1C6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If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you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have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matrix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of</w:t>
      </w:r>
      <w:r w:rsidRPr="007E1C60">
        <w:rPr>
          <w:bCs/>
          <w:sz w:val="20"/>
        </w:rPr>
        <w:t xml:space="preserve"> “</w:t>
      </w:r>
      <w:r>
        <w:rPr>
          <w:bCs/>
          <w:sz w:val="20"/>
        </w:rPr>
        <w:t>sum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of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squares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and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cross</w:t>
      </w:r>
      <w:r w:rsidRPr="007E1C60">
        <w:rPr>
          <w:bCs/>
          <w:sz w:val="20"/>
        </w:rPr>
        <w:t>-</w:t>
      </w:r>
      <w:r>
        <w:rPr>
          <w:bCs/>
          <w:sz w:val="20"/>
        </w:rPr>
        <w:t>products</w:t>
      </w:r>
      <w:r w:rsidRPr="007E1C60">
        <w:rPr>
          <w:bCs/>
          <w:sz w:val="20"/>
        </w:rPr>
        <w:t>”</w:t>
      </w:r>
      <w:r w:rsidR="00B70625" w:rsidRPr="007E1C60">
        <w:rPr>
          <w:bCs/>
          <w:sz w:val="20"/>
        </w:rPr>
        <w:t xml:space="preserve"> – </w:t>
      </w:r>
      <w:r w:rsidR="00B70625">
        <w:rPr>
          <w:bCs/>
          <w:sz w:val="20"/>
        </w:rPr>
        <w:t>SSCP</w:t>
      </w:r>
      <w:r w:rsidR="00B70625" w:rsidRPr="007E1C60">
        <w:rPr>
          <w:bCs/>
          <w:sz w:val="20"/>
        </w:rPr>
        <w:t xml:space="preserve"> </w:t>
      </w:r>
      <w:r w:rsidR="00CA090B" w:rsidRPr="007E1C60">
        <w:rPr>
          <w:bCs/>
          <w:sz w:val="20"/>
        </w:rPr>
        <w:t>(</w:t>
      </w:r>
      <w:r>
        <w:rPr>
          <w:bCs/>
          <w:sz w:val="20"/>
        </w:rPr>
        <w:t>or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its</w:t>
      </w:r>
      <w:r w:rsidRPr="007E1C60">
        <w:rPr>
          <w:bCs/>
          <w:sz w:val="20"/>
        </w:rPr>
        <w:t xml:space="preserve"> </w:t>
      </w:r>
      <w:r>
        <w:rPr>
          <w:bCs/>
          <w:sz w:val="20"/>
        </w:rPr>
        <w:t>kind</w:t>
      </w:r>
      <w:r w:rsidR="00CA090B" w:rsidRPr="007E1C60">
        <w:rPr>
          <w:bCs/>
          <w:sz w:val="20"/>
        </w:rPr>
        <w:t xml:space="preserve">: </w:t>
      </w:r>
      <w:r>
        <w:rPr>
          <w:bCs/>
          <w:sz w:val="20"/>
        </w:rPr>
        <w:t>correlational</w:t>
      </w:r>
      <w:r w:rsidR="00CA090B" w:rsidRPr="007E1C60">
        <w:rPr>
          <w:bCs/>
          <w:sz w:val="20"/>
        </w:rPr>
        <w:t xml:space="preserve">, </w:t>
      </w:r>
      <w:r>
        <w:rPr>
          <w:bCs/>
          <w:sz w:val="20"/>
        </w:rPr>
        <w:t>covariance</w:t>
      </w:r>
      <w:r w:rsidR="00CA090B" w:rsidRPr="007E1C60">
        <w:rPr>
          <w:bCs/>
          <w:sz w:val="20"/>
        </w:rPr>
        <w:t xml:space="preserve"> </w:t>
      </w:r>
      <w:r>
        <w:rPr>
          <w:bCs/>
          <w:sz w:val="20"/>
        </w:rPr>
        <w:t>or</w:t>
      </w:r>
      <w:r w:rsidR="00CA090B" w:rsidRPr="007E1C60">
        <w:rPr>
          <w:bCs/>
          <w:sz w:val="20"/>
        </w:rPr>
        <w:t xml:space="preserve"> </w:t>
      </w:r>
      <w:r>
        <w:rPr>
          <w:bCs/>
          <w:sz w:val="20"/>
        </w:rPr>
        <w:t>cosin matrix</w:t>
      </w:r>
      <w:r w:rsidR="00B70625" w:rsidRPr="007E1C60">
        <w:rPr>
          <w:bCs/>
          <w:sz w:val="20"/>
        </w:rPr>
        <w:t>)</w:t>
      </w:r>
      <w:r w:rsidR="00CA090B" w:rsidRPr="007E1C60">
        <w:rPr>
          <w:bCs/>
          <w:sz w:val="20"/>
        </w:rPr>
        <w:t>,</w:t>
      </w:r>
      <w:r w:rsidR="00B70625" w:rsidRPr="007E1C60">
        <w:rPr>
          <w:bCs/>
          <w:sz w:val="20"/>
        </w:rPr>
        <w:t xml:space="preserve"> </w:t>
      </w:r>
      <w:r>
        <w:rPr>
          <w:bCs/>
          <w:sz w:val="20"/>
        </w:rPr>
        <w:t>or matrix of any similarities to which you attach analogous meaning</w:t>
      </w:r>
      <w:r w:rsidR="002A73E2" w:rsidRPr="007E1C60">
        <w:rPr>
          <w:bCs/>
          <w:sz w:val="20"/>
        </w:rPr>
        <w:t xml:space="preserve"> </w:t>
      </w:r>
      <w:r w:rsidR="00CA090B" w:rsidRPr="007E1C60">
        <w:rPr>
          <w:bCs/>
          <w:sz w:val="20"/>
        </w:rPr>
        <w:t>(</w:t>
      </w:r>
      <w:r>
        <w:rPr>
          <w:bCs/>
          <w:sz w:val="20"/>
        </w:rPr>
        <w:t>for example take values as correlations</w:t>
      </w:r>
      <w:r w:rsidR="00CA090B" w:rsidRPr="007E1C60">
        <w:rPr>
          <w:bCs/>
          <w:sz w:val="20"/>
        </w:rPr>
        <w:t xml:space="preserve">), </w:t>
      </w:r>
      <w:r>
        <w:rPr>
          <w:bCs/>
          <w:sz w:val="20"/>
        </w:rPr>
        <w:t>you can convert it to matrix of euclidean distances with macro</w:t>
      </w:r>
      <w:r w:rsidR="00B70625" w:rsidRPr="007E1C60">
        <w:rPr>
          <w:bCs/>
          <w:sz w:val="20"/>
        </w:rPr>
        <w:t xml:space="preserve"> </w:t>
      </w:r>
      <w:hyperlink w:anchor="_МАКРОС_!SPTOD:_ПЕРЕВОД_СКАЛЯРНЫХ ПР" w:history="1">
        <w:r w:rsidR="00F52F5C">
          <w:rPr>
            <w:rStyle w:val="a3"/>
            <w:bCs/>
            <w:sz w:val="20"/>
          </w:rPr>
          <w:t>!KO_</w:t>
        </w:r>
        <w:r w:rsidR="00B70625" w:rsidRPr="009B3900">
          <w:rPr>
            <w:rStyle w:val="a3"/>
            <w:bCs/>
            <w:sz w:val="20"/>
          </w:rPr>
          <w:t>SPTOD</w:t>
        </w:r>
      </w:hyperlink>
      <w:r w:rsidR="00B70625" w:rsidRPr="007E1C60">
        <w:rPr>
          <w:bCs/>
          <w:sz w:val="20"/>
        </w:rPr>
        <w:t>.</w:t>
      </w:r>
    </w:p>
    <w:p w14:paraId="27BAC089" w14:textId="494561E5" w:rsidR="00B70625" w:rsidRPr="007E1C60" w:rsidRDefault="007E1C6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In order to convert euclidean distances</w:t>
      </w:r>
      <w:r w:rsidR="00B70625" w:rsidRPr="007E1C60">
        <w:rPr>
          <w:bCs/>
          <w:sz w:val="20"/>
        </w:rPr>
        <w:t xml:space="preserve"> </w:t>
      </w:r>
      <w:r w:rsidR="000B766A" w:rsidRPr="007E1C60">
        <w:rPr>
          <w:bCs/>
          <w:sz w:val="20"/>
        </w:rPr>
        <w:t>(</w:t>
      </w:r>
      <w:r>
        <w:rPr>
          <w:bCs/>
          <w:sz w:val="20"/>
        </w:rPr>
        <w:t>or dissimilarities interpreted by you as euclidean distances</w:t>
      </w:r>
      <w:r w:rsidR="000B766A" w:rsidRPr="007E1C60">
        <w:rPr>
          <w:bCs/>
          <w:sz w:val="20"/>
        </w:rPr>
        <w:t xml:space="preserve">) </w:t>
      </w:r>
      <w:r>
        <w:rPr>
          <w:bCs/>
          <w:sz w:val="20"/>
        </w:rPr>
        <w:t>into SSCP matrix</w:t>
      </w:r>
      <w:r w:rsidR="00B70625" w:rsidRPr="007E1C60">
        <w:rPr>
          <w:bCs/>
          <w:sz w:val="20"/>
        </w:rPr>
        <w:t xml:space="preserve">, </w:t>
      </w:r>
      <w:r>
        <w:rPr>
          <w:bCs/>
          <w:sz w:val="20"/>
        </w:rPr>
        <w:t xml:space="preserve">use </w:t>
      </w:r>
      <w:hyperlink w:anchor="_МАКРОС_!DTOSP:_ПЕРЕВОД_РАССТОЯНИЙ В" w:history="1">
        <w:r w:rsidR="00F52F5C">
          <w:rPr>
            <w:rStyle w:val="a3"/>
            <w:bCs/>
            <w:sz w:val="20"/>
          </w:rPr>
          <w:t>!KO_</w:t>
        </w:r>
        <w:r w:rsidR="00B70625" w:rsidRPr="009B3900">
          <w:rPr>
            <w:rStyle w:val="a3"/>
            <w:bCs/>
            <w:sz w:val="20"/>
          </w:rPr>
          <w:t>DTOSP</w:t>
        </w:r>
      </w:hyperlink>
      <w:r w:rsidR="00B70625" w:rsidRPr="007E1C60">
        <w:rPr>
          <w:bCs/>
          <w:sz w:val="20"/>
        </w:rPr>
        <w:t>.</w:t>
      </w:r>
    </w:p>
    <w:p w14:paraId="427910C0" w14:textId="1C693868" w:rsidR="00B70625" w:rsidRPr="00A50FB0" w:rsidRDefault="007E1C6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To</w:t>
      </w:r>
      <w:r w:rsidRPr="00A50FB0">
        <w:rPr>
          <w:bCs/>
          <w:sz w:val="20"/>
        </w:rPr>
        <w:t xml:space="preserve"> </w:t>
      </w:r>
      <w:r>
        <w:rPr>
          <w:bCs/>
          <w:sz w:val="20"/>
        </w:rPr>
        <w:t>test</w:t>
      </w:r>
      <w:r w:rsidR="00B70625" w:rsidRPr="00A50FB0">
        <w:rPr>
          <w:bCs/>
          <w:sz w:val="20"/>
        </w:rPr>
        <w:t>/</w:t>
      </w:r>
      <w:r>
        <w:rPr>
          <w:bCs/>
          <w:sz w:val="20"/>
        </w:rPr>
        <w:t>correct</w:t>
      </w:r>
      <w:r w:rsidR="00B70625" w:rsidRPr="00A50FB0">
        <w:rPr>
          <w:bCs/>
          <w:sz w:val="20"/>
        </w:rPr>
        <w:t xml:space="preserve"> </w:t>
      </w:r>
      <w:r w:rsidR="00A50FB0">
        <w:rPr>
          <w:bCs/>
          <w:sz w:val="20"/>
        </w:rPr>
        <w:t xml:space="preserve">satisfiability of </w:t>
      </w:r>
      <w:r w:rsidR="00B70625">
        <w:rPr>
          <w:bCs/>
          <w:sz w:val="20"/>
        </w:rPr>
        <w:t>SSCP</w:t>
      </w:r>
      <w:r w:rsidR="00A50FB0">
        <w:rPr>
          <w:bCs/>
          <w:sz w:val="20"/>
        </w:rPr>
        <w:t xml:space="preserve"> or other similarity measures</w:t>
      </w:r>
      <w:r w:rsidR="00B70625" w:rsidRPr="00A50FB0">
        <w:rPr>
          <w:bCs/>
          <w:sz w:val="20"/>
        </w:rPr>
        <w:t xml:space="preserve"> </w:t>
      </w:r>
      <w:r w:rsidR="00A50FB0">
        <w:rPr>
          <w:bCs/>
          <w:sz w:val="20"/>
        </w:rPr>
        <w:t xml:space="preserve">matrix for the requirement of space euclidness use </w:t>
      </w:r>
      <w:hyperlink w:anchor="_МАКРОС_!SPTOEUC:_ПРОВЕРКА/ПРАВКА_СК" w:history="1">
        <w:r w:rsidR="00F52F5C">
          <w:rPr>
            <w:rStyle w:val="a3"/>
            <w:bCs/>
            <w:sz w:val="20"/>
          </w:rPr>
          <w:t>!KO_</w:t>
        </w:r>
        <w:r w:rsidR="00B70625" w:rsidRPr="009B3900">
          <w:rPr>
            <w:rStyle w:val="a3"/>
            <w:bCs/>
            <w:sz w:val="20"/>
          </w:rPr>
          <w:t>SPTOEUC</w:t>
        </w:r>
      </w:hyperlink>
      <w:r w:rsidR="00B70625" w:rsidRPr="00A50FB0">
        <w:rPr>
          <w:bCs/>
          <w:sz w:val="20"/>
        </w:rPr>
        <w:t>.</w:t>
      </w:r>
    </w:p>
    <w:p w14:paraId="39846C71" w14:textId="6D7B6363" w:rsidR="00B70625" w:rsidRPr="00A50FB0" w:rsidRDefault="00A50FB0" w:rsidP="004C7EAA">
      <w:pPr>
        <w:numPr>
          <w:ilvl w:val="0"/>
          <w:numId w:val="29"/>
        </w:numPr>
        <w:rPr>
          <w:bCs/>
          <w:sz w:val="20"/>
        </w:rPr>
      </w:pPr>
      <w:r>
        <w:rPr>
          <w:bCs/>
          <w:sz w:val="20"/>
        </w:rPr>
        <w:t>To</w:t>
      </w:r>
      <w:r w:rsidRPr="00A50FB0">
        <w:rPr>
          <w:bCs/>
          <w:sz w:val="20"/>
        </w:rPr>
        <w:t xml:space="preserve"> </w:t>
      </w:r>
      <w:r>
        <w:rPr>
          <w:bCs/>
          <w:sz w:val="20"/>
        </w:rPr>
        <w:t>test</w:t>
      </w:r>
      <w:r w:rsidRPr="00A50FB0">
        <w:rPr>
          <w:bCs/>
          <w:sz w:val="20"/>
        </w:rPr>
        <w:t>/</w:t>
      </w:r>
      <w:r>
        <w:rPr>
          <w:bCs/>
          <w:sz w:val="20"/>
        </w:rPr>
        <w:t>correct</w:t>
      </w:r>
      <w:r w:rsidRPr="00A50FB0">
        <w:rPr>
          <w:bCs/>
          <w:sz w:val="20"/>
        </w:rPr>
        <w:t xml:space="preserve"> </w:t>
      </w:r>
      <w:r>
        <w:rPr>
          <w:bCs/>
          <w:sz w:val="20"/>
        </w:rPr>
        <w:t>satisfiability of matrix od distances for the requirement of space euclidness</w:t>
      </w:r>
      <w:r w:rsidR="009B3900" w:rsidRPr="00A50FB0">
        <w:rPr>
          <w:bCs/>
          <w:sz w:val="20"/>
        </w:rPr>
        <w:t xml:space="preserve"> (</w:t>
      </w:r>
      <w:r>
        <w:rPr>
          <w:bCs/>
          <w:sz w:val="20"/>
        </w:rPr>
        <w:t>i.e.</w:t>
      </w:r>
      <w:r w:rsidR="009B3900" w:rsidRPr="00A50FB0">
        <w:rPr>
          <w:bCs/>
          <w:sz w:val="20"/>
        </w:rPr>
        <w:t xml:space="preserve"> </w:t>
      </w:r>
      <w:r>
        <w:rPr>
          <w:bCs/>
          <w:sz w:val="20"/>
        </w:rPr>
        <w:t>whether they are euclidean</w:t>
      </w:r>
      <w:r w:rsidR="009B3900" w:rsidRPr="00A50FB0">
        <w:rPr>
          <w:bCs/>
          <w:sz w:val="20"/>
        </w:rPr>
        <w:t xml:space="preserve">), </w:t>
      </w:r>
      <w:r>
        <w:rPr>
          <w:bCs/>
          <w:sz w:val="20"/>
        </w:rPr>
        <w:t>use</w:t>
      </w:r>
      <w:r w:rsidR="009B3900" w:rsidRPr="00A50FB0">
        <w:rPr>
          <w:bCs/>
          <w:sz w:val="20"/>
        </w:rPr>
        <w:t xml:space="preserve"> </w:t>
      </w:r>
      <w:hyperlink w:anchor="_МАКРОС_!DTOEUC:_ПРОВЕРКА/ПРАВКА_РАС" w:history="1">
        <w:r w:rsidR="00F52F5C">
          <w:rPr>
            <w:rStyle w:val="a3"/>
            <w:bCs/>
            <w:sz w:val="20"/>
          </w:rPr>
          <w:t>!KO_</w:t>
        </w:r>
        <w:r w:rsidR="009B3900" w:rsidRPr="009B3900">
          <w:rPr>
            <w:rStyle w:val="a3"/>
            <w:bCs/>
            <w:sz w:val="20"/>
          </w:rPr>
          <w:t>DTOEUC</w:t>
        </w:r>
      </w:hyperlink>
      <w:r w:rsidR="009B3900" w:rsidRPr="00A50FB0">
        <w:rPr>
          <w:bCs/>
          <w:sz w:val="20"/>
        </w:rPr>
        <w:t>.</w:t>
      </w:r>
    </w:p>
    <w:p w14:paraId="28410AF6" w14:textId="77777777" w:rsidR="00F1010F" w:rsidRPr="00A50FB0" w:rsidRDefault="00F1010F">
      <w:pPr>
        <w:rPr>
          <w:b/>
          <w:bCs/>
          <w:sz w:val="20"/>
        </w:rPr>
      </w:pPr>
    </w:p>
    <w:p w14:paraId="624E4606" w14:textId="77777777" w:rsidR="009B3900" w:rsidRPr="00A50FB0" w:rsidRDefault="00A50FB0" w:rsidP="00336F43">
      <w:pPr>
        <w:rPr>
          <w:sz w:val="20"/>
          <w:szCs w:val="20"/>
        </w:rPr>
      </w:pPr>
      <w:r>
        <w:rPr>
          <w:i/>
          <w:sz w:val="20"/>
          <w:szCs w:val="20"/>
        </w:rPr>
        <w:t>Attention</w:t>
      </w:r>
      <w:r w:rsidR="001520CA" w:rsidRPr="00A50FB0">
        <w:rPr>
          <w:sz w:val="20"/>
          <w:szCs w:val="20"/>
        </w:rPr>
        <w:t xml:space="preserve">, </w:t>
      </w:r>
      <w:r>
        <w:rPr>
          <w:sz w:val="20"/>
          <w:szCs w:val="20"/>
        </w:rPr>
        <w:t>for all these macros it is recommended that names of input variables</w:t>
      </w:r>
      <w:r w:rsidR="001520CA" w:rsidRPr="00A50FB0">
        <w:rPr>
          <w:sz w:val="20"/>
          <w:szCs w:val="20"/>
        </w:rPr>
        <w:t xml:space="preserve"> (</w:t>
      </w:r>
      <w:r w:rsidR="002E0917">
        <w:rPr>
          <w:sz w:val="20"/>
          <w:szCs w:val="20"/>
        </w:rPr>
        <w:t>columns of matrix</w:t>
      </w:r>
      <w:r w:rsidR="00627B22" w:rsidRPr="00A50FB0">
        <w:rPr>
          <w:sz w:val="20"/>
          <w:szCs w:val="20"/>
        </w:rPr>
        <w:t xml:space="preserve">) </w:t>
      </w:r>
      <w:r w:rsidR="002E0917">
        <w:rPr>
          <w:sz w:val="20"/>
          <w:szCs w:val="20"/>
        </w:rPr>
        <w:t>be no longer than 8 characters</w:t>
      </w:r>
      <w:r w:rsidR="00627B22" w:rsidRPr="00A50FB0">
        <w:rPr>
          <w:sz w:val="20"/>
          <w:szCs w:val="20"/>
        </w:rPr>
        <w:t xml:space="preserve">, </w:t>
      </w:r>
      <w:r w:rsidR="002E0917">
        <w:rPr>
          <w:sz w:val="20"/>
          <w:szCs w:val="20"/>
        </w:rPr>
        <w:t>otherwise they will be truncated at output</w:t>
      </w:r>
      <w:r w:rsidR="00627B22" w:rsidRPr="00A50FB0">
        <w:rPr>
          <w:sz w:val="20"/>
          <w:szCs w:val="20"/>
        </w:rPr>
        <w:t>.</w:t>
      </w:r>
    </w:p>
    <w:p w14:paraId="6FE13908" w14:textId="77777777" w:rsidR="001520CA" w:rsidRPr="00A50FB0" w:rsidRDefault="001520CA" w:rsidP="00336F43">
      <w:pPr>
        <w:rPr>
          <w:sz w:val="20"/>
          <w:szCs w:val="20"/>
        </w:rPr>
      </w:pPr>
    </w:p>
    <w:p w14:paraId="2E55D47B" w14:textId="77777777" w:rsidR="001520CA" w:rsidRPr="00A50FB0" w:rsidRDefault="001520CA" w:rsidP="00336F43">
      <w:pPr>
        <w:rPr>
          <w:sz w:val="20"/>
          <w:szCs w:val="20"/>
        </w:rPr>
      </w:pPr>
    </w:p>
    <w:p w14:paraId="2DC52DCE" w14:textId="7CF7E9E3" w:rsidR="00E60A75" w:rsidRPr="009B078F" w:rsidRDefault="009B078F" w:rsidP="009B3900">
      <w:pPr>
        <w:pStyle w:val="1"/>
        <w:rPr>
          <w:lang w:val="en-US"/>
        </w:rPr>
      </w:pPr>
      <w:bookmarkStart w:id="0" w:name="_МАКРОС_!SPTOD:_ПЕРЕВОД_СКАЛЯРНЫХ_ПР"/>
      <w:bookmarkEnd w:id="0"/>
      <w:r>
        <w:rPr>
          <w:lang w:val="en-US"/>
        </w:rPr>
        <w:t>MACRO</w:t>
      </w:r>
      <w:r w:rsidR="00E60A75" w:rsidRPr="009B078F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AB6267" w:rsidRPr="009B078F">
        <w:rPr>
          <w:color w:val="0000FF"/>
          <w:lang w:val="en-US"/>
        </w:rPr>
        <w:t>SPTOD</w:t>
      </w:r>
      <w:r w:rsidR="00E60A75" w:rsidRPr="009B078F">
        <w:rPr>
          <w:lang w:val="en-US"/>
        </w:rPr>
        <w:t>:</w:t>
      </w:r>
      <w:r w:rsidR="0064543D" w:rsidRPr="009B078F">
        <w:rPr>
          <w:lang w:val="en-US"/>
        </w:rPr>
        <w:t xml:space="preserve"> </w:t>
      </w:r>
      <w:r>
        <w:rPr>
          <w:lang w:val="en-US"/>
        </w:rPr>
        <w:t>CONVERTION OF SCALAR PRODUCTS INTO EUCLIDEAN DISTANCES</w:t>
      </w:r>
    </w:p>
    <w:p w14:paraId="007AF761" w14:textId="77777777" w:rsidR="008B1AB8" w:rsidRPr="008B1AB8" w:rsidRDefault="00E60A75" w:rsidP="008B1AB8">
      <w:pPr>
        <w:rPr>
          <w:sz w:val="20"/>
          <w:szCs w:val="20"/>
        </w:rPr>
      </w:pPr>
      <w:r w:rsidRPr="008B1AB8">
        <w:rPr>
          <w:sz w:val="20"/>
          <w:szCs w:val="20"/>
        </w:rPr>
        <w:t xml:space="preserve">Version </w:t>
      </w:r>
      <w:r w:rsidR="00F21B62" w:rsidRPr="008B1AB8">
        <w:rPr>
          <w:sz w:val="20"/>
          <w:szCs w:val="20"/>
        </w:rPr>
        <w:t>1</w:t>
      </w:r>
      <w:r w:rsidRPr="008B1AB8">
        <w:rPr>
          <w:sz w:val="20"/>
          <w:szCs w:val="20"/>
        </w:rPr>
        <w:t xml:space="preserve">, </w:t>
      </w:r>
      <w:r w:rsidR="00AB6267" w:rsidRPr="008B1AB8">
        <w:rPr>
          <w:sz w:val="20"/>
          <w:szCs w:val="20"/>
        </w:rPr>
        <w:t>Jul</w:t>
      </w:r>
      <w:r w:rsidR="0067146F" w:rsidRPr="008B1AB8">
        <w:rPr>
          <w:sz w:val="20"/>
          <w:szCs w:val="20"/>
        </w:rPr>
        <w:t>y</w:t>
      </w:r>
      <w:r w:rsidR="00AB6267" w:rsidRPr="008B1AB8">
        <w:rPr>
          <w:sz w:val="20"/>
          <w:szCs w:val="20"/>
        </w:rPr>
        <w:t xml:space="preserve"> 1999</w:t>
      </w:r>
      <w:r w:rsidR="008B1AB8" w:rsidRPr="008B1AB8">
        <w:rPr>
          <w:sz w:val="20"/>
          <w:szCs w:val="20"/>
        </w:rPr>
        <w:t>. Tested on SPSS 11.5, 13, 15.</w:t>
      </w:r>
    </w:p>
    <w:p w14:paraId="0870F8EB" w14:textId="77777777" w:rsidR="00E60A75" w:rsidRPr="009533A9" w:rsidRDefault="00E60A75">
      <w:pPr>
        <w:rPr>
          <w:sz w:val="20"/>
        </w:rPr>
      </w:pPr>
    </w:p>
    <w:p w14:paraId="7109F715" w14:textId="7263F81B" w:rsidR="00AB6267" w:rsidRPr="009533A9" w:rsidRDefault="00F52F5C" w:rsidP="00AB6267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sptod  cols= </w:t>
      </w:r>
      <w:r w:rsidR="00AB6267" w:rsidRPr="00325B78">
        <w:rPr>
          <w:rFonts w:ascii="Courier New CYR" w:hAnsi="Courier New CYR" w:cs="Courier New CYR"/>
          <w:i/>
          <w:color w:val="0000FF"/>
          <w:sz w:val="16"/>
          <w:szCs w:val="16"/>
        </w:rPr>
        <w:t>v1 v2 v3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9533A9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9533A9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AB6267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2658D050" w14:textId="77777777" w:rsidR="00AB6267" w:rsidRPr="00325B78" w:rsidRDefault="00AB6267" w:rsidP="00AB6267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</w:rPr>
      </w:pPr>
      <w:r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      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>/dist= EUCLID  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Which distances you want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-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euclidean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(EUCLID,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or square euclidean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(SEUCLID).</w:t>
      </w:r>
    </w:p>
    <w:p w14:paraId="383C49AE" w14:textId="77777777" w:rsidR="00E60A75" w:rsidRDefault="00325B78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Minimal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 w:rsidR="00E60A75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="00775DEE">
        <w:rPr>
          <w:rFonts w:ascii="Courier New" w:hAnsi="Courier New" w:cs="Courier New"/>
          <w:sz w:val="16"/>
          <w:szCs w:val="24"/>
        </w:rPr>
        <w:t>COL</w:t>
      </w:r>
      <w:r w:rsidR="00E60A75">
        <w:rPr>
          <w:rFonts w:ascii="Courier New" w:hAnsi="Courier New" w:cs="Courier New"/>
          <w:sz w:val="16"/>
          <w:szCs w:val="24"/>
        </w:rPr>
        <w:t>S</w:t>
      </w:r>
      <w:r w:rsidR="00E60A75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7BE37006" w14:textId="77777777" w:rsidR="00E60A75" w:rsidRPr="00AB6267" w:rsidRDefault="00E60A7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F4D91E2" w14:textId="77777777" w:rsidR="00DE7CF3" w:rsidRDefault="00AB626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Матрица сумм квадратов и кросс-произведений (сокращенно </w:t>
      </w:r>
      <w:r>
        <w:rPr>
          <w:sz w:val="20"/>
          <w:szCs w:val="17"/>
          <w:lang w:eastAsia="ru-RU"/>
        </w:rPr>
        <w:t>SSCP</w:t>
      </w:r>
      <w:r w:rsidRPr="00AB6267">
        <w:rPr>
          <w:sz w:val="20"/>
          <w:szCs w:val="17"/>
          <w:lang w:val="ru-RU" w:eastAsia="ru-RU"/>
        </w:rPr>
        <w:t>-</w:t>
      </w:r>
      <w:r w:rsidR="005358D5">
        <w:rPr>
          <w:sz w:val="20"/>
          <w:szCs w:val="17"/>
          <w:lang w:val="ru-RU" w:eastAsia="ru-RU"/>
        </w:rPr>
        <w:t>матрица)</w:t>
      </w:r>
      <w:r w:rsidR="006F1376">
        <w:rPr>
          <w:sz w:val="20"/>
          <w:szCs w:val="17"/>
          <w:lang w:val="ru-RU" w:eastAsia="ru-RU"/>
        </w:rPr>
        <w:t xml:space="preserve"> играет центральную роль в линейной многомерной статистике. Достаточно сказать, что ковариационная и корреляционная матрицы – это просто частные случаи ее</w:t>
      </w:r>
      <w:r w:rsidR="006F1376">
        <w:rPr>
          <w:rStyle w:val="a6"/>
          <w:sz w:val="20"/>
          <w:szCs w:val="17"/>
          <w:lang w:val="ru-RU" w:eastAsia="ru-RU"/>
        </w:rPr>
        <w:footnoteReference w:id="1"/>
      </w:r>
      <w:r w:rsidR="006F1376">
        <w:rPr>
          <w:sz w:val="20"/>
          <w:szCs w:val="17"/>
          <w:lang w:val="ru-RU" w:eastAsia="ru-RU"/>
        </w:rPr>
        <w:t>.</w:t>
      </w:r>
      <w:r w:rsidR="00875A74">
        <w:rPr>
          <w:sz w:val="20"/>
          <w:szCs w:val="17"/>
          <w:lang w:val="ru-RU" w:eastAsia="ru-RU"/>
        </w:rPr>
        <w:t xml:space="preserve"> </w:t>
      </w:r>
      <w:r w:rsidR="00875A74">
        <w:rPr>
          <w:sz w:val="20"/>
          <w:szCs w:val="17"/>
          <w:lang w:eastAsia="ru-RU"/>
        </w:rPr>
        <w:t>SSCP</w:t>
      </w:r>
      <w:r w:rsidR="00875A74" w:rsidRPr="00875A74">
        <w:rPr>
          <w:sz w:val="20"/>
          <w:szCs w:val="17"/>
          <w:lang w:val="ru-RU" w:eastAsia="ru-RU"/>
        </w:rPr>
        <w:t>-</w:t>
      </w:r>
      <w:r w:rsidR="00875A74">
        <w:rPr>
          <w:sz w:val="20"/>
          <w:szCs w:val="17"/>
          <w:lang w:val="ru-RU" w:eastAsia="ru-RU"/>
        </w:rPr>
        <w:t xml:space="preserve">матрица </w:t>
      </w:r>
      <w:r w:rsidR="005358D5">
        <w:rPr>
          <w:sz w:val="20"/>
          <w:szCs w:val="17"/>
          <w:lang w:val="ru-RU" w:eastAsia="ru-RU"/>
        </w:rPr>
        <w:t>по-</w:t>
      </w:r>
      <w:r>
        <w:rPr>
          <w:sz w:val="20"/>
          <w:szCs w:val="17"/>
          <w:lang w:val="ru-RU" w:eastAsia="ru-RU"/>
        </w:rPr>
        <w:t>другому называется матрицей скалярных произведений</w:t>
      </w:r>
      <w:r w:rsidR="00BA0264">
        <w:rPr>
          <w:sz w:val="20"/>
          <w:szCs w:val="17"/>
          <w:lang w:val="ru-RU" w:eastAsia="ru-RU"/>
        </w:rPr>
        <w:t xml:space="preserve">, </w:t>
      </w:r>
      <w:r w:rsidR="005358D5">
        <w:rPr>
          <w:sz w:val="20"/>
          <w:szCs w:val="17"/>
          <w:lang w:eastAsia="ru-RU"/>
        </w:rPr>
        <w:t>SP</w:t>
      </w:r>
      <w:r w:rsidR="005358D5" w:rsidRPr="005358D5">
        <w:rPr>
          <w:sz w:val="20"/>
          <w:szCs w:val="17"/>
          <w:lang w:val="ru-RU" w:eastAsia="ru-RU"/>
        </w:rPr>
        <w:t>-</w:t>
      </w:r>
      <w:r w:rsidR="00BA0264">
        <w:rPr>
          <w:sz w:val="20"/>
          <w:szCs w:val="17"/>
          <w:lang w:val="ru-RU" w:eastAsia="ru-RU"/>
        </w:rPr>
        <w:t>матрицей</w:t>
      </w:r>
      <w:r w:rsidR="005358D5">
        <w:rPr>
          <w:sz w:val="20"/>
          <w:szCs w:val="17"/>
          <w:lang w:val="ru-RU" w:eastAsia="ru-RU"/>
        </w:rPr>
        <w:t xml:space="preserve">. </w:t>
      </w:r>
      <w:r w:rsidR="00875A74">
        <w:rPr>
          <w:sz w:val="20"/>
          <w:szCs w:val="17"/>
          <w:lang w:val="ru-RU" w:eastAsia="ru-RU"/>
        </w:rPr>
        <w:t xml:space="preserve">Это второе ее название </w:t>
      </w:r>
      <w:r w:rsidR="005358D5">
        <w:rPr>
          <w:sz w:val="20"/>
          <w:szCs w:val="17"/>
          <w:lang w:val="ru-RU" w:eastAsia="ru-RU"/>
        </w:rPr>
        <w:t xml:space="preserve">передает ее геометрический смысл: </w:t>
      </w:r>
      <w:r w:rsidR="00B07B95">
        <w:rPr>
          <w:sz w:val="20"/>
          <w:szCs w:val="17"/>
          <w:lang w:val="ru-RU" w:eastAsia="ru-RU"/>
        </w:rPr>
        <w:t xml:space="preserve">если столбцы </w:t>
      </w:r>
      <w:r w:rsidR="00BA0264">
        <w:rPr>
          <w:sz w:val="20"/>
          <w:szCs w:val="17"/>
          <w:lang w:val="ru-RU" w:eastAsia="ru-RU"/>
        </w:rPr>
        <w:t xml:space="preserve">матрицы данных </w:t>
      </w:r>
      <w:r w:rsidR="00B07B95">
        <w:rPr>
          <w:sz w:val="20"/>
          <w:szCs w:val="17"/>
          <w:lang w:val="ru-RU" w:eastAsia="ru-RU"/>
        </w:rPr>
        <w:t>изобразить в виде точек в пространстве, заданном осями – рядами</w:t>
      </w:r>
      <w:r w:rsidR="00BA0264">
        <w:rPr>
          <w:sz w:val="20"/>
          <w:szCs w:val="17"/>
          <w:lang w:val="ru-RU" w:eastAsia="ru-RU"/>
        </w:rPr>
        <w:t xml:space="preserve"> этой матрицы данных</w:t>
      </w:r>
      <w:r w:rsidR="009409B6">
        <w:rPr>
          <w:rStyle w:val="a6"/>
          <w:sz w:val="20"/>
          <w:szCs w:val="17"/>
          <w:lang w:eastAsia="ru-RU"/>
        </w:rPr>
        <w:footnoteReference w:id="2"/>
      </w:r>
      <w:r w:rsidR="00B07B95" w:rsidRPr="00B07B95">
        <w:rPr>
          <w:sz w:val="20"/>
          <w:szCs w:val="17"/>
          <w:lang w:val="ru-RU" w:eastAsia="ru-RU"/>
        </w:rPr>
        <w:t xml:space="preserve">, </w:t>
      </w:r>
      <w:r w:rsidR="005117D3">
        <w:rPr>
          <w:sz w:val="20"/>
          <w:szCs w:val="17"/>
          <w:lang w:val="ru-RU" w:eastAsia="ru-RU"/>
        </w:rPr>
        <w:t>то произведение длин векторов</w:t>
      </w:r>
      <w:r w:rsidR="00B07B95">
        <w:rPr>
          <w:sz w:val="20"/>
          <w:szCs w:val="17"/>
          <w:lang w:val="ru-RU" w:eastAsia="ru-RU"/>
        </w:rPr>
        <w:t xml:space="preserve">, соединяющих </w:t>
      </w:r>
      <w:r w:rsidR="005117D3">
        <w:rPr>
          <w:sz w:val="20"/>
          <w:szCs w:val="17"/>
          <w:lang w:val="ru-RU" w:eastAsia="ru-RU"/>
        </w:rPr>
        <w:t>центр системы координат с точками</w:t>
      </w:r>
      <w:r w:rsidR="00B07B95">
        <w:rPr>
          <w:sz w:val="20"/>
          <w:szCs w:val="17"/>
          <w:lang w:val="ru-RU" w:eastAsia="ru-RU"/>
        </w:rPr>
        <w:t xml:space="preserve">, умноженное на косинус угла между </w:t>
      </w:r>
      <w:r w:rsidR="005117D3">
        <w:rPr>
          <w:sz w:val="20"/>
          <w:szCs w:val="17"/>
          <w:lang w:val="ru-RU" w:eastAsia="ru-RU"/>
        </w:rPr>
        <w:t>векторами</w:t>
      </w:r>
      <w:r w:rsidR="00B07B95">
        <w:rPr>
          <w:sz w:val="20"/>
          <w:szCs w:val="17"/>
          <w:lang w:val="ru-RU" w:eastAsia="ru-RU"/>
        </w:rPr>
        <w:t xml:space="preserve">, есть скалярное произведение, </w:t>
      </w:r>
      <w:r w:rsidR="00B07B95" w:rsidRPr="009409B6">
        <w:rPr>
          <w:i/>
          <w:sz w:val="20"/>
          <w:szCs w:val="17"/>
          <w:lang w:eastAsia="ru-RU"/>
        </w:rPr>
        <w:t>sp</w:t>
      </w:r>
      <w:r w:rsidR="00B07B95">
        <w:rPr>
          <w:sz w:val="20"/>
          <w:szCs w:val="17"/>
          <w:lang w:val="ru-RU" w:eastAsia="ru-RU"/>
        </w:rPr>
        <w:t xml:space="preserve">, </w:t>
      </w:r>
      <w:r w:rsidR="00BA0264">
        <w:rPr>
          <w:sz w:val="20"/>
          <w:szCs w:val="17"/>
          <w:lang w:val="ru-RU" w:eastAsia="ru-RU"/>
        </w:rPr>
        <w:t xml:space="preserve">оно же </w:t>
      </w:r>
      <w:r w:rsidR="00B07B95">
        <w:rPr>
          <w:sz w:val="20"/>
          <w:szCs w:val="17"/>
          <w:lang w:val="ru-RU" w:eastAsia="ru-RU"/>
        </w:rPr>
        <w:t xml:space="preserve">внедиагональный элемент </w:t>
      </w:r>
      <w:r w:rsidR="00B07B95">
        <w:rPr>
          <w:sz w:val="20"/>
          <w:szCs w:val="17"/>
          <w:lang w:eastAsia="ru-RU"/>
        </w:rPr>
        <w:t>SSCP</w:t>
      </w:r>
      <w:r w:rsidR="00B07B95" w:rsidRPr="00B07B95">
        <w:rPr>
          <w:sz w:val="20"/>
          <w:szCs w:val="17"/>
          <w:lang w:val="ru-RU" w:eastAsia="ru-RU"/>
        </w:rPr>
        <w:t>-</w:t>
      </w:r>
      <w:r w:rsidR="00B07B95">
        <w:rPr>
          <w:sz w:val="20"/>
          <w:szCs w:val="17"/>
          <w:lang w:val="ru-RU" w:eastAsia="ru-RU"/>
        </w:rPr>
        <w:t>матрицы, а квадрат длины отрезка</w:t>
      </w:r>
      <w:r w:rsidR="00B07B95" w:rsidRPr="00B07B95">
        <w:rPr>
          <w:sz w:val="20"/>
          <w:szCs w:val="17"/>
          <w:lang w:val="ru-RU" w:eastAsia="ru-RU"/>
        </w:rPr>
        <w:t xml:space="preserve"> </w:t>
      </w:r>
      <w:r w:rsidR="00B07B95" w:rsidRPr="009409B6">
        <w:rPr>
          <w:i/>
          <w:sz w:val="20"/>
          <w:szCs w:val="17"/>
          <w:lang w:eastAsia="ru-RU"/>
        </w:rPr>
        <w:t>h</w:t>
      </w:r>
      <w:r w:rsidR="00B07B95" w:rsidRPr="00B07B95">
        <w:rPr>
          <w:sz w:val="20"/>
          <w:szCs w:val="17"/>
          <w:lang w:val="ru-RU" w:eastAsia="ru-RU"/>
        </w:rPr>
        <w:t xml:space="preserve"> </w:t>
      </w:r>
      <w:r w:rsidR="00B07B95">
        <w:rPr>
          <w:sz w:val="20"/>
          <w:szCs w:val="17"/>
          <w:lang w:val="ru-RU" w:eastAsia="ru-RU"/>
        </w:rPr>
        <w:t>есть диагональный ее элемент</w:t>
      </w:r>
      <w:r w:rsidR="00BA0264">
        <w:rPr>
          <w:sz w:val="20"/>
          <w:szCs w:val="17"/>
          <w:lang w:val="ru-RU" w:eastAsia="ru-RU"/>
        </w:rPr>
        <w:t>, т.е.</w:t>
      </w:r>
      <w:r w:rsidR="007B61F6">
        <w:rPr>
          <w:sz w:val="20"/>
          <w:szCs w:val="17"/>
          <w:lang w:val="ru-RU" w:eastAsia="ru-RU"/>
        </w:rPr>
        <w:t xml:space="preserve"> в статист</w:t>
      </w:r>
      <w:r w:rsidR="00BA0264">
        <w:rPr>
          <w:sz w:val="20"/>
          <w:szCs w:val="17"/>
          <w:lang w:val="ru-RU" w:eastAsia="ru-RU"/>
        </w:rPr>
        <w:t>ико-алгебраических терминах</w:t>
      </w:r>
      <w:r w:rsidR="007B61F6">
        <w:rPr>
          <w:sz w:val="20"/>
          <w:szCs w:val="17"/>
          <w:lang w:val="ru-RU" w:eastAsia="ru-RU"/>
        </w:rPr>
        <w:t xml:space="preserve"> сумма квадратов, </w:t>
      </w:r>
      <w:r w:rsidR="007B61F6">
        <w:rPr>
          <w:sz w:val="20"/>
          <w:szCs w:val="17"/>
          <w:lang w:eastAsia="ru-RU"/>
        </w:rPr>
        <w:t>SS</w:t>
      </w:r>
      <w:r w:rsidR="00B07B95">
        <w:rPr>
          <w:sz w:val="20"/>
          <w:szCs w:val="17"/>
          <w:lang w:val="ru-RU" w:eastAsia="ru-RU"/>
        </w:rPr>
        <w:t>. См. рисунок:</w:t>
      </w:r>
    </w:p>
    <w:p w14:paraId="3DE2871C" w14:textId="77777777" w:rsidR="009409B6" w:rsidRDefault="009409B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6660840" w14:textId="77777777" w:rsidR="00B07B95" w:rsidRPr="009409B6" w:rsidRDefault="00EB55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0CC36F1" wp14:editId="4564AD5E">
            <wp:extent cx="3209925" cy="3028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7593E" w14:textId="77777777" w:rsidR="00875A74" w:rsidRDefault="00875A7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90758C5" w14:textId="77777777" w:rsidR="007B61F6" w:rsidRPr="0039789D" w:rsidRDefault="007B61F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Согласно тригонометрической «теореме косинусов», квадрат евклидового расстояния между точками</w:t>
      </w:r>
      <w:r w:rsidR="0039789D">
        <w:rPr>
          <w:sz w:val="20"/>
          <w:szCs w:val="17"/>
          <w:lang w:val="ru-RU" w:eastAsia="ru-RU"/>
        </w:rPr>
        <w:t>, например,</w:t>
      </w:r>
      <w:r>
        <w:rPr>
          <w:sz w:val="20"/>
          <w:szCs w:val="17"/>
          <w:lang w:val="ru-RU" w:eastAsia="ru-RU"/>
        </w:rPr>
        <w:t xml:space="preserve"> 1 и 2 равен сумме диагональных элементов </w:t>
      </w:r>
      <w:r w:rsidR="0039789D">
        <w:rPr>
          <w:sz w:val="20"/>
          <w:szCs w:val="17"/>
          <w:lang w:eastAsia="ru-RU"/>
        </w:rPr>
        <w:t>h</w:t>
      </w:r>
      <w:r w:rsidR="0039789D" w:rsidRPr="0039789D">
        <w:rPr>
          <w:sz w:val="20"/>
          <w:szCs w:val="17"/>
          <w:lang w:val="ru-RU" w:eastAsia="ru-RU"/>
        </w:rPr>
        <w:t xml:space="preserve">1^2 </w:t>
      </w:r>
      <w:r w:rsidR="0039789D">
        <w:rPr>
          <w:sz w:val="20"/>
          <w:szCs w:val="17"/>
          <w:lang w:val="ru-RU" w:eastAsia="ru-RU"/>
        </w:rPr>
        <w:t xml:space="preserve">и </w:t>
      </w:r>
      <w:r w:rsidR="0039789D">
        <w:rPr>
          <w:sz w:val="20"/>
          <w:szCs w:val="17"/>
          <w:lang w:eastAsia="ru-RU"/>
        </w:rPr>
        <w:t>h</w:t>
      </w:r>
      <w:r w:rsidR="0039789D" w:rsidRPr="0039789D">
        <w:rPr>
          <w:sz w:val="20"/>
          <w:szCs w:val="17"/>
          <w:lang w:val="ru-RU" w:eastAsia="ru-RU"/>
        </w:rPr>
        <w:t xml:space="preserve">2^2 </w:t>
      </w:r>
      <w:r w:rsidR="0039789D">
        <w:rPr>
          <w:sz w:val="20"/>
          <w:szCs w:val="17"/>
          <w:lang w:val="ru-RU" w:eastAsia="ru-RU"/>
        </w:rPr>
        <w:t xml:space="preserve">минус удвоенное скалярное произведение </w:t>
      </w:r>
      <w:r w:rsidR="0039789D">
        <w:rPr>
          <w:sz w:val="20"/>
          <w:szCs w:val="17"/>
          <w:lang w:eastAsia="ru-RU"/>
        </w:rPr>
        <w:t>sp</w:t>
      </w:r>
      <w:r w:rsidR="0039789D" w:rsidRPr="0039789D">
        <w:rPr>
          <w:sz w:val="20"/>
          <w:szCs w:val="17"/>
          <w:lang w:val="ru-RU" w:eastAsia="ru-RU"/>
        </w:rPr>
        <w:t>12</w:t>
      </w:r>
      <w:r w:rsidR="0039789D">
        <w:rPr>
          <w:sz w:val="20"/>
          <w:szCs w:val="17"/>
          <w:lang w:val="ru-RU" w:eastAsia="ru-RU"/>
        </w:rPr>
        <w:t xml:space="preserve"> (см. рисунок)</w:t>
      </w:r>
      <w:r w:rsidR="0039789D" w:rsidRPr="0039789D">
        <w:rPr>
          <w:sz w:val="20"/>
          <w:szCs w:val="17"/>
          <w:lang w:val="ru-RU" w:eastAsia="ru-RU"/>
        </w:rPr>
        <w:t xml:space="preserve">. </w:t>
      </w:r>
      <w:r w:rsidR="0039789D">
        <w:rPr>
          <w:sz w:val="20"/>
          <w:szCs w:val="17"/>
          <w:lang w:val="ru-RU" w:eastAsia="ru-RU"/>
        </w:rPr>
        <w:t xml:space="preserve">Это то самое евклидово расстояние, которое можно получить между столбцами матрицы </w:t>
      </w:r>
      <w:r w:rsidR="00775DEE">
        <w:rPr>
          <w:sz w:val="20"/>
          <w:szCs w:val="17"/>
          <w:lang w:val="ru-RU" w:eastAsia="ru-RU"/>
        </w:rPr>
        <w:t xml:space="preserve">данных </w:t>
      </w:r>
      <w:r w:rsidR="0039789D">
        <w:rPr>
          <w:sz w:val="20"/>
          <w:szCs w:val="17"/>
          <w:lang w:val="ru-RU" w:eastAsia="ru-RU"/>
        </w:rPr>
        <w:t xml:space="preserve">в меню </w:t>
      </w:r>
      <w:r w:rsidR="0039789D">
        <w:rPr>
          <w:sz w:val="20"/>
          <w:szCs w:val="17"/>
          <w:lang w:eastAsia="ru-RU"/>
        </w:rPr>
        <w:t>Distances</w:t>
      </w:r>
      <w:r w:rsidR="0039789D" w:rsidRPr="0039789D">
        <w:rPr>
          <w:sz w:val="20"/>
          <w:szCs w:val="17"/>
          <w:lang w:val="ru-RU" w:eastAsia="ru-RU"/>
        </w:rPr>
        <w:t xml:space="preserve"> </w:t>
      </w:r>
      <w:r w:rsidR="0039789D">
        <w:rPr>
          <w:sz w:val="20"/>
          <w:szCs w:val="17"/>
          <w:lang w:val="ru-RU" w:eastAsia="ru-RU"/>
        </w:rPr>
        <w:t xml:space="preserve">в </w:t>
      </w:r>
      <w:r w:rsidR="0039789D">
        <w:rPr>
          <w:sz w:val="20"/>
          <w:szCs w:val="17"/>
          <w:lang w:eastAsia="ru-RU"/>
        </w:rPr>
        <w:t>SPSS</w:t>
      </w:r>
      <w:r w:rsidR="0039789D">
        <w:rPr>
          <w:sz w:val="20"/>
          <w:szCs w:val="17"/>
          <w:lang w:val="ru-RU" w:eastAsia="ru-RU"/>
        </w:rPr>
        <w:t xml:space="preserve">. Таким образом, </w:t>
      </w:r>
      <w:r w:rsidR="0039789D">
        <w:rPr>
          <w:sz w:val="20"/>
          <w:szCs w:val="17"/>
          <w:lang w:eastAsia="ru-RU"/>
        </w:rPr>
        <w:t>SSCP</w:t>
      </w:r>
      <w:r w:rsidR="0039789D">
        <w:rPr>
          <w:sz w:val="20"/>
          <w:szCs w:val="17"/>
          <w:lang w:val="ru-RU" w:eastAsia="ru-RU"/>
        </w:rPr>
        <w:t>-матрицу (в том числе ковариационную или корреляционну</w:t>
      </w:r>
      <w:r w:rsidR="00B14196">
        <w:rPr>
          <w:sz w:val="20"/>
          <w:szCs w:val="17"/>
          <w:lang w:val="ru-RU" w:eastAsia="ru-RU"/>
        </w:rPr>
        <w:t>ю матрицу</w:t>
      </w:r>
      <w:r w:rsidR="000B766A">
        <w:rPr>
          <w:sz w:val="20"/>
          <w:szCs w:val="17"/>
          <w:lang w:val="ru-RU" w:eastAsia="ru-RU"/>
        </w:rPr>
        <w:t>, или матрицу сходств, понимаемую в этом смысле</w:t>
      </w:r>
      <w:r w:rsidR="00B14196">
        <w:rPr>
          <w:sz w:val="20"/>
          <w:szCs w:val="17"/>
          <w:lang w:val="ru-RU" w:eastAsia="ru-RU"/>
        </w:rPr>
        <w:t>) как матрицу «евклидовых сходств»</w:t>
      </w:r>
      <w:r w:rsidR="0039789D">
        <w:rPr>
          <w:sz w:val="20"/>
          <w:szCs w:val="17"/>
          <w:lang w:val="ru-RU" w:eastAsia="ru-RU"/>
        </w:rPr>
        <w:t xml:space="preserve"> можно всегда пересчитать </w:t>
      </w:r>
      <w:r w:rsidR="0039789D" w:rsidRPr="0039789D">
        <w:rPr>
          <w:i/>
          <w:sz w:val="20"/>
          <w:szCs w:val="17"/>
          <w:lang w:val="ru-RU" w:eastAsia="ru-RU"/>
        </w:rPr>
        <w:t>геометрически корректно</w:t>
      </w:r>
      <w:r w:rsidR="0039789D">
        <w:rPr>
          <w:sz w:val="20"/>
          <w:szCs w:val="17"/>
          <w:lang w:val="ru-RU" w:eastAsia="ru-RU"/>
        </w:rPr>
        <w:t xml:space="preserve"> в соответствующую ей матрицу евклидовых расстояний.</w:t>
      </w:r>
      <w:r w:rsidR="003152CA">
        <w:rPr>
          <w:sz w:val="20"/>
          <w:szCs w:val="17"/>
          <w:lang w:val="ru-RU" w:eastAsia="ru-RU"/>
        </w:rPr>
        <w:t xml:space="preserve"> Это и делает данный макрос.</w:t>
      </w:r>
      <w:r w:rsidR="0048064D">
        <w:rPr>
          <w:sz w:val="20"/>
          <w:szCs w:val="17"/>
          <w:lang w:val="ru-RU" w:eastAsia="ru-RU"/>
        </w:rPr>
        <w:t xml:space="preserve"> Выходящая матрица расстояний выводится в новое окно данных. В окно результатов распечатываются собственные числа входящей матрицы – для справки о том, укладывается ли </w:t>
      </w:r>
      <w:r w:rsidR="00A036F1">
        <w:rPr>
          <w:sz w:val="20"/>
          <w:szCs w:val="17"/>
          <w:lang w:val="ru-RU" w:eastAsia="ru-RU"/>
        </w:rPr>
        <w:t xml:space="preserve">входящая конфигурация точек в </w:t>
      </w:r>
      <w:r w:rsidR="0048064D">
        <w:rPr>
          <w:sz w:val="20"/>
          <w:szCs w:val="17"/>
          <w:lang w:val="ru-RU" w:eastAsia="ru-RU"/>
        </w:rPr>
        <w:t>евклидово пространство безошибочно (если все значения неотрицательны, то да).</w:t>
      </w:r>
    </w:p>
    <w:p w14:paraId="39E54EB7" w14:textId="77777777" w:rsidR="00AB6267" w:rsidRDefault="00AB626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D099175" w14:textId="77777777" w:rsidR="002A04B8" w:rsidRPr="002A04B8" w:rsidRDefault="002A04B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2A04B8">
        <w:rPr>
          <w:b/>
          <w:i/>
          <w:sz w:val="20"/>
          <w:szCs w:val="17"/>
          <w:lang w:val="ru-RU" w:eastAsia="ru-RU"/>
        </w:rPr>
        <w:t>Подкоманды</w:t>
      </w:r>
    </w:p>
    <w:p w14:paraId="631DFA36" w14:textId="77777777" w:rsidR="002A04B8" w:rsidRDefault="002A04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014D91D" w14:textId="77777777" w:rsidR="002A04B8" w:rsidRPr="002A04B8" w:rsidRDefault="003152CA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0AD9EBCE" w14:textId="77777777" w:rsidR="002A04B8" w:rsidRDefault="003152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все или нужные вам столбцы входящей </w:t>
      </w:r>
      <w:r>
        <w:rPr>
          <w:sz w:val="20"/>
          <w:szCs w:val="17"/>
          <w:lang w:eastAsia="ru-RU"/>
        </w:rPr>
        <w:t>SSCP</w:t>
      </w:r>
      <w:r w:rsidRPr="003152C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матрицы (матрицы скалярных произведений)</w:t>
      </w:r>
      <w:r w:rsidR="001520CA">
        <w:rPr>
          <w:sz w:val="20"/>
          <w:szCs w:val="17"/>
          <w:lang w:val="ru-RU" w:eastAsia="ru-RU"/>
        </w:rPr>
        <w:t xml:space="preserve">,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 w:rsidR="00775DEE"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 На рисунке показан пример входящей матрицы:</w:t>
      </w:r>
    </w:p>
    <w:p w14:paraId="6537EF23" w14:textId="77777777" w:rsidR="00775DEE" w:rsidRDefault="00775D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DDDFF7C" w14:textId="77777777" w:rsidR="003152CA" w:rsidRPr="003152CA" w:rsidRDefault="00EB55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25BC59E" wp14:editId="55B90967">
            <wp:extent cx="4810125" cy="1276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15DC" w14:textId="77777777" w:rsidR="003152CA" w:rsidRPr="003152CA" w:rsidRDefault="003152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A165C48" w14:textId="77777777" w:rsidR="00DE7CF3" w:rsidRPr="00A70DC6" w:rsidRDefault="00775DE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DIST</w:t>
      </w:r>
    </w:p>
    <w:p w14:paraId="56DF1B4F" w14:textId="77777777" w:rsidR="00A70DC6" w:rsidRPr="00775DEE" w:rsidRDefault="00775D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Укажите, какие расстояния вы хотите иметь в выходящей матрице: евклидовы (</w:t>
      </w:r>
      <w:r>
        <w:rPr>
          <w:sz w:val="20"/>
          <w:szCs w:val="17"/>
          <w:lang w:eastAsia="ru-RU"/>
        </w:rPr>
        <w:t>EUCLID</w:t>
      </w:r>
      <w:r w:rsidRPr="00775DEE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тж. по умочанию/незаданию подкоманды) или квадратные евклидовы (</w:t>
      </w:r>
      <w:r>
        <w:rPr>
          <w:sz w:val="20"/>
          <w:szCs w:val="17"/>
          <w:lang w:eastAsia="ru-RU"/>
        </w:rPr>
        <w:t>SEUCLID</w:t>
      </w:r>
      <w:r w:rsidRPr="00775DEE">
        <w:rPr>
          <w:sz w:val="20"/>
          <w:szCs w:val="17"/>
          <w:lang w:val="ru-RU" w:eastAsia="ru-RU"/>
        </w:rPr>
        <w:t>).</w:t>
      </w:r>
    </w:p>
    <w:p w14:paraId="482787C8" w14:textId="77777777" w:rsidR="00DE7CF3" w:rsidRPr="00FB6767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F90D495" w14:textId="77777777" w:rsidR="00DE7CF3" w:rsidRPr="00FC3FBF" w:rsidRDefault="00FC3FBF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62381232" w14:textId="77777777" w:rsidR="00FC3FBF" w:rsidRDefault="00FC3F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C1EFF9A" w14:textId="77777777" w:rsidR="00FC3FBF" w:rsidRPr="00011F6B" w:rsidRDefault="00775D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</w:t>
      </w:r>
      <w:r w:rsidR="00FC3FBF">
        <w:rPr>
          <w:sz w:val="20"/>
          <w:szCs w:val="17"/>
          <w:lang w:val="ru-RU" w:eastAsia="ru-RU"/>
        </w:rPr>
        <w:t xml:space="preserve"> расщепления данны</w:t>
      </w:r>
      <w:r>
        <w:rPr>
          <w:sz w:val="20"/>
          <w:szCs w:val="17"/>
          <w:lang w:val="ru-RU" w:eastAsia="ru-RU"/>
        </w:rPr>
        <w:t>х</w:t>
      </w:r>
      <w:r w:rsidR="00117E50">
        <w:rPr>
          <w:sz w:val="20"/>
          <w:szCs w:val="17"/>
          <w:lang w:val="ru-RU" w:eastAsia="ru-RU"/>
        </w:rPr>
        <w:t>.</w:t>
      </w:r>
    </w:p>
    <w:p w14:paraId="6C407EF3" w14:textId="77777777" w:rsidR="00BF452D" w:rsidRPr="00011F6B" w:rsidRDefault="00BF452D" w:rsidP="00BF452D">
      <w:pPr>
        <w:pStyle w:val="1"/>
      </w:pPr>
      <w:bookmarkStart w:id="1" w:name="_МАКРОС_!DTOSP:_ПЕРЕВОД_РАССТОЯНИЙ_В"/>
      <w:bookmarkEnd w:id="1"/>
    </w:p>
    <w:p w14:paraId="01531F7A" w14:textId="1AB1260D" w:rsidR="00DE7CF3" w:rsidRPr="00325B78" w:rsidRDefault="00BF452D" w:rsidP="00BF452D">
      <w:pPr>
        <w:pStyle w:val="1"/>
        <w:rPr>
          <w:lang w:val="en-US"/>
        </w:rPr>
      </w:pPr>
      <w:r w:rsidRPr="001D3950">
        <w:rPr>
          <w:lang w:val="en-US"/>
        </w:rPr>
        <w:br w:type="page"/>
      </w:r>
      <w:r w:rsidR="00325B78">
        <w:rPr>
          <w:lang w:val="en-US"/>
        </w:rPr>
        <w:lastRenderedPageBreak/>
        <w:t>MACRO</w:t>
      </w:r>
      <w:r w:rsidR="00DE7CF3" w:rsidRPr="00325B78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67146F" w:rsidRPr="00325B78">
        <w:rPr>
          <w:color w:val="0000FF"/>
          <w:lang w:val="en-US"/>
        </w:rPr>
        <w:t>DTOSP</w:t>
      </w:r>
      <w:r w:rsidR="00DE7CF3" w:rsidRPr="00325B78">
        <w:rPr>
          <w:lang w:val="en-US"/>
        </w:rPr>
        <w:t xml:space="preserve">: </w:t>
      </w:r>
      <w:r w:rsidR="00325B78">
        <w:rPr>
          <w:lang w:val="en-US"/>
        </w:rPr>
        <w:t>CONVERTION OF DISTANCES INTO SCALAR PRODUCTS</w:t>
      </w:r>
    </w:p>
    <w:p w14:paraId="6CEB2DB6" w14:textId="77777777" w:rsidR="00DE7CF3" w:rsidRPr="008B1AB8" w:rsidRDefault="00DE7CF3" w:rsidP="008B1AB8">
      <w:pPr>
        <w:rPr>
          <w:sz w:val="20"/>
          <w:szCs w:val="20"/>
        </w:rPr>
      </w:pPr>
      <w:r w:rsidRPr="008B1AB8">
        <w:rPr>
          <w:sz w:val="20"/>
          <w:szCs w:val="20"/>
        </w:rPr>
        <w:t xml:space="preserve">Version 1, July </w:t>
      </w:r>
      <w:r w:rsidR="0067146F" w:rsidRPr="008B1AB8">
        <w:rPr>
          <w:sz w:val="20"/>
          <w:szCs w:val="20"/>
        </w:rPr>
        <w:t>1999</w:t>
      </w:r>
      <w:r w:rsidR="008B1AB8" w:rsidRPr="008B1AB8">
        <w:rPr>
          <w:sz w:val="20"/>
          <w:szCs w:val="20"/>
        </w:rPr>
        <w:t>. Tested on SPSS 11.5, 13, 15.</w:t>
      </w:r>
    </w:p>
    <w:p w14:paraId="15458746" w14:textId="77777777" w:rsidR="00DE7CF3" w:rsidRPr="008B1AB8" w:rsidRDefault="00DE7CF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27633384" w14:textId="3346D310" w:rsidR="0067146F" w:rsidRPr="00325B78" w:rsidRDefault="00F52F5C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67146F"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dtosp  cols= </w:t>
      </w:r>
      <w:r w:rsidR="0067146F" w:rsidRPr="00325B78">
        <w:rPr>
          <w:rFonts w:ascii="Courier New CYR" w:hAnsi="Courier New CYR" w:cs="Courier New CYR"/>
          <w:i/>
          <w:color w:val="0000FF"/>
          <w:sz w:val="16"/>
          <w:szCs w:val="16"/>
        </w:rPr>
        <w:t>v1 to v50</w:t>
      </w:r>
      <w:r w:rsidR="0067146F"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325B78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325B78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23BC1371" w14:textId="77777777" w:rsidR="0067146F" w:rsidRPr="00325B78" w:rsidRDefault="0067146F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      /square= 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Whether to square the input distances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(YES,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),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or they are already squared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(NO)</w:t>
      </w:r>
    </w:p>
    <w:p w14:paraId="01428A48" w14:textId="77777777" w:rsidR="0067146F" w:rsidRPr="00325B78" w:rsidRDefault="0067146F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      /diag= GIVEN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Source of diagonal elements for output matrix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define by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"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double centering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" (CENTER,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>),</w:t>
      </w:r>
    </w:p>
    <w:p w14:paraId="70BF906B" w14:textId="77777777" w:rsidR="0067146F" w:rsidRPr="00325B78" w:rsidRDefault="0067146F" w:rsidP="0067146F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</w:rPr>
      </w:pP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                  /*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or they are directly specified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 xml:space="preserve"> (GIVEN, </w:t>
      </w:r>
      <w:r w:rsidR="00325B78">
        <w:rPr>
          <w:rFonts w:ascii="Courier New CYR" w:hAnsi="Courier New CYR" w:cs="Courier New CYR"/>
          <w:color w:val="0000FF"/>
          <w:sz w:val="16"/>
          <w:szCs w:val="16"/>
        </w:rPr>
        <w:t>they should be at the input matrix</w:t>
      </w:r>
      <w:r w:rsidRPr="00325B78">
        <w:rPr>
          <w:rFonts w:ascii="Courier New CYR" w:hAnsi="Courier New CYR" w:cs="Courier New CYR"/>
          <w:color w:val="0000FF"/>
          <w:sz w:val="16"/>
          <w:szCs w:val="16"/>
        </w:rPr>
        <w:t>).</w:t>
      </w:r>
    </w:p>
    <w:p w14:paraId="001455C8" w14:textId="77777777" w:rsidR="00DE7CF3" w:rsidRDefault="00325B78" w:rsidP="00DE7CF3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Minimal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 w:rsidR="00DE7CF3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="0067146F">
        <w:rPr>
          <w:rFonts w:ascii="Courier New" w:hAnsi="Courier New" w:cs="Courier New"/>
          <w:sz w:val="16"/>
          <w:szCs w:val="24"/>
        </w:rPr>
        <w:t>COLS</w:t>
      </w:r>
      <w:r w:rsidR="00DE7CF3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272B90E1" w14:textId="77777777" w:rsidR="00DE7CF3" w:rsidRPr="0067146F" w:rsidRDefault="00DE7CF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D61DC8F" w14:textId="29EB632E" w:rsidR="00DE7CF3" w:rsidRPr="002C425A" w:rsidRDefault="0067146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берет матрицу расстояний (которые трактует как евклидовые) и переводит ее в матрицу скалярных произведений, или </w:t>
      </w:r>
      <w:r>
        <w:rPr>
          <w:sz w:val="20"/>
          <w:szCs w:val="17"/>
          <w:lang w:eastAsia="ru-RU"/>
        </w:rPr>
        <w:t>SSCP</w:t>
      </w:r>
      <w:r w:rsidRPr="0067146F">
        <w:rPr>
          <w:sz w:val="20"/>
          <w:szCs w:val="17"/>
          <w:lang w:val="ru-RU" w:eastAsia="ru-RU"/>
        </w:rPr>
        <w:t>-</w:t>
      </w:r>
      <w:r w:rsidR="00094B28">
        <w:rPr>
          <w:sz w:val="20"/>
          <w:szCs w:val="17"/>
          <w:lang w:val="ru-RU" w:eastAsia="ru-RU"/>
        </w:rPr>
        <w:t xml:space="preserve">матрицу, т.е. </w:t>
      </w:r>
      <w:r>
        <w:rPr>
          <w:sz w:val="20"/>
          <w:szCs w:val="17"/>
          <w:lang w:val="ru-RU" w:eastAsia="ru-RU"/>
        </w:rPr>
        <w:t xml:space="preserve">делает операцию, </w:t>
      </w:r>
      <w:r w:rsidR="00094B28">
        <w:rPr>
          <w:sz w:val="20"/>
          <w:szCs w:val="17"/>
          <w:lang w:val="ru-RU" w:eastAsia="ru-RU"/>
        </w:rPr>
        <w:t>обратную</w:t>
      </w:r>
      <w:r>
        <w:rPr>
          <w:sz w:val="20"/>
          <w:szCs w:val="17"/>
          <w:lang w:val="ru-RU" w:eastAsia="ru-RU"/>
        </w:rPr>
        <w:t xml:space="preserve"> той что делает макрос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SPTOD</w:t>
      </w:r>
      <w:r w:rsidRPr="0067146F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Диагональные элементы для </w:t>
      </w:r>
      <w:r>
        <w:rPr>
          <w:sz w:val="20"/>
          <w:szCs w:val="17"/>
          <w:lang w:eastAsia="ru-RU"/>
        </w:rPr>
        <w:t>SSCP</w:t>
      </w:r>
      <w:r w:rsidRPr="0067146F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пользователь может предложить, а может попросить макрос определить </w:t>
      </w:r>
      <w:r w:rsidR="00886E10">
        <w:rPr>
          <w:sz w:val="20"/>
          <w:szCs w:val="17"/>
          <w:lang w:val="ru-RU" w:eastAsia="ru-RU"/>
        </w:rPr>
        <w:t xml:space="preserve">их </w:t>
      </w:r>
      <w:r>
        <w:rPr>
          <w:sz w:val="20"/>
          <w:szCs w:val="17"/>
          <w:lang w:val="ru-RU" w:eastAsia="ru-RU"/>
        </w:rPr>
        <w:t xml:space="preserve">самостоятельно методом так </w:t>
      </w:r>
      <w:r w:rsidR="00886E10">
        <w:rPr>
          <w:sz w:val="20"/>
          <w:szCs w:val="17"/>
          <w:lang w:val="ru-RU" w:eastAsia="ru-RU"/>
        </w:rPr>
        <w:t xml:space="preserve">наз. </w:t>
      </w:r>
      <w:r>
        <w:rPr>
          <w:sz w:val="20"/>
          <w:szCs w:val="17"/>
          <w:lang w:val="ru-RU" w:eastAsia="ru-RU"/>
        </w:rPr>
        <w:t>двойной центрации.</w:t>
      </w:r>
      <w:r w:rsidR="00A036F1">
        <w:rPr>
          <w:sz w:val="20"/>
          <w:szCs w:val="17"/>
          <w:lang w:val="ru-RU" w:eastAsia="ru-RU"/>
        </w:rPr>
        <w:t xml:space="preserve"> Выходящая </w:t>
      </w:r>
      <w:r w:rsidR="00A036F1">
        <w:rPr>
          <w:sz w:val="20"/>
          <w:szCs w:val="17"/>
          <w:lang w:eastAsia="ru-RU"/>
        </w:rPr>
        <w:t>SSCP</w:t>
      </w:r>
      <w:r w:rsidR="00A036F1" w:rsidRPr="00A036F1">
        <w:rPr>
          <w:sz w:val="20"/>
          <w:szCs w:val="17"/>
          <w:lang w:val="ru-RU" w:eastAsia="ru-RU"/>
        </w:rPr>
        <w:t>-</w:t>
      </w:r>
      <w:r w:rsidR="00A036F1">
        <w:rPr>
          <w:sz w:val="20"/>
          <w:szCs w:val="17"/>
          <w:lang w:val="ru-RU" w:eastAsia="ru-RU"/>
        </w:rPr>
        <w:t xml:space="preserve">матрица выводится в новое рабочее окно данных. В окно результатов распечатываются собственные числа выходящей матрицы – для справки о том, укладывается ли выходящая конфигурация точек в евклидово пространство безошибочно. Если все эти значения неотрицательны, то да. Если же есть отрицательные значения и перевод делался двойной центрацией, то значит входящие расстояния не удовлетворяли свойству евклидовых расстояний: они не «сходились» без зазоров в евклидовом пространстве. Если же есть отрицательные значения и перевод делался с привлечением заданных пользователем диагональных элементов, </w:t>
      </w:r>
      <w:r w:rsidR="002C425A">
        <w:rPr>
          <w:sz w:val="20"/>
          <w:szCs w:val="17"/>
          <w:lang w:val="ru-RU" w:eastAsia="ru-RU"/>
        </w:rPr>
        <w:t>то причиной неевклидовости могла оказаться как возможная предыдущая причина, так и возможная неадекватность з</w:t>
      </w:r>
      <w:r w:rsidR="006A20B9">
        <w:rPr>
          <w:sz w:val="20"/>
          <w:szCs w:val="17"/>
          <w:lang w:val="ru-RU" w:eastAsia="ru-RU"/>
        </w:rPr>
        <w:t>аданных диагональных элементов:</w:t>
      </w:r>
      <w:r w:rsidR="002C425A">
        <w:rPr>
          <w:sz w:val="20"/>
          <w:szCs w:val="17"/>
          <w:lang w:val="ru-RU" w:eastAsia="ru-RU"/>
        </w:rPr>
        <w:t xml:space="preserve"> «несхождение» </w:t>
      </w:r>
      <w:r w:rsidR="002C425A" w:rsidRPr="009D7C97">
        <w:rPr>
          <w:i/>
          <w:sz w:val="20"/>
          <w:szCs w:val="17"/>
          <w:lang w:eastAsia="ru-RU"/>
        </w:rPr>
        <w:t>h</w:t>
      </w:r>
      <w:r w:rsidR="002C425A" w:rsidRPr="002C425A">
        <w:rPr>
          <w:sz w:val="20"/>
          <w:szCs w:val="17"/>
          <w:lang w:val="ru-RU" w:eastAsia="ru-RU"/>
        </w:rPr>
        <w:t xml:space="preserve"> </w:t>
      </w:r>
      <w:r w:rsidR="002C425A">
        <w:rPr>
          <w:sz w:val="20"/>
          <w:szCs w:val="17"/>
          <w:lang w:val="ru-RU" w:eastAsia="ru-RU"/>
        </w:rPr>
        <w:t xml:space="preserve">в точке </w:t>
      </w:r>
      <w:r w:rsidR="002C425A">
        <w:rPr>
          <w:sz w:val="20"/>
          <w:szCs w:val="17"/>
          <w:lang w:eastAsia="ru-RU"/>
        </w:rPr>
        <w:t>O</w:t>
      </w:r>
      <w:r w:rsidR="002C425A" w:rsidRPr="002C425A">
        <w:rPr>
          <w:sz w:val="20"/>
          <w:szCs w:val="17"/>
          <w:lang w:val="ru-RU" w:eastAsia="ru-RU"/>
        </w:rPr>
        <w:t xml:space="preserve"> </w:t>
      </w:r>
      <w:r w:rsidR="002C425A">
        <w:rPr>
          <w:sz w:val="20"/>
          <w:szCs w:val="17"/>
          <w:lang w:val="ru-RU" w:eastAsia="ru-RU"/>
        </w:rPr>
        <w:t>начала координат.</w:t>
      </w:r>
    </w:p>
    <w:p w14:paraId="3E5732BD" w14:textId="77777777" w:rsidR="00751833" w:rsidRDefault="0075183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2425FDE" w14:textId="77777777" w:rsidR="00946055" w:rsidRPr="00946055" w:rsidRDefault="009460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46055">
        <w:rPr>
          <w:b/>
          <w:i/>
          <w:sz w:val="20"/>
          <w:szCs w:val="17"/>
          <w:lang w:val="ru-RU" w:eastAsia="ru-RU"/>
        </w:rPr>
        <w:t>Подкоманды</w:t>
      </w:r>
    </w:p>
    <w:p w14:paraId="37648E02" w14:textId="77777777" w:rsidR="00946055" w:rsidRPr="00751833" w:rsidRDefault="009460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7A8ABB5" w14:textId="77777777" w:rsidR="00886E10" w:rsidRPr="002A04B8" w:rsidRDefault="00886E10" w:rsidP="00886E10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0CD01573" w14:textId="77777777" w:rsidR="00886E10" w:rsidRDefault="00886E10" w:rsidP="00886E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 все или нужные вам столбцы входящей матрицы расстояний</w:t>
      </w:r>
      <w:r w:rsidR="001520CA">
        <w:rPr>
          <w:sz w:val="20"/>
          <w:szCs w:val="17"/>
          <w:lang w:val="ru-RU" w:eastAsia="ru-RU"/>
        </w:rPr>
        <w:t xml:space="preserve">,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симметрической; на диагонали должны быть нули.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</w:t>
      </w:r>
    </w:p>
    <w:p w14:paraId="25D39653" w14:textId="77777777" w:rsidR="001B195B" w:rsidRPr="001B195B" w:rsidRDefault="001B195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13AB4CF" w14:textId="77777777" w:rsidR="001B195B" w:rsidRPr="00673C54" w:rsidRDefault="001B195B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73C54">
        <w:rPr>
          <w:b/>
          <w:sz w:val="20"/>
          <w:szCs w:val="17"/>
          <w:lang w:eastAsia="ru-RU"/>
        </w:rPr>
        <w:t>SQUARE</w:t>
      </w:r>
    </w:p>
    <w:p w14:paraId="04374E0F" w14:textId="77777777" w:rsidR="001B195B" w:rsidRPr="00673C54" w:rsidRDefault="00673C5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относится </w:t>
      </w:r>
      <w:r w:rsidR="00F529E4">
        <w:rPr>
          <w:sz w:val="20"/>
          <w:szCs w:val="17"/>
          <w:lang w:val="ru-RU" w:eastAsia="ru-RU"/>
        </w:rPr>
        <w:t xml:space="preserve">к входящим расстояниям </w:t>
      </w:r>
      <w:r>
        <w:rPr>
          <w:sz w:val="20"/>
          <w:szCs w:val="17"/>
          <w:lang w:val="ru-RU" w:eastAsia="ru-RU"/>
        </w:rPr>
        <w:t xml:space="preserve">как к </w:t>
      </w:r>
      <w:r w:rsidR="00886E10">
        <w:rPr>
          <w:sz w:val="20"/>
          <w:szCs w:val="17"/>
          <w:lang w:val="ru-RU" w:eastAsia="ru-RU"/>
        </w:rPr>
        <w:t>неквадратным</w:t>
      </w:r>
      <w:r w:rsidR="00886E10" w:rsidRPr="00886E1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евклидовым</w:t>
      </w:r>
      <w:r w:rsidR="00886E10" w:rsidRPr="00886E10">
        <w:rPr>
          <w:sz w:val="20"/>
          <w:szCs w:val="17"/>
          <w:lang w:val="ru-RU" w:eastAsia="ru-RU"/>
        </w:rPr>
        <w:t xml:space="preserve"> </w:t>
      </w:r>
      <w:r w:rsidR="00886E10">
        <w:rPr>
          <w:sz w:val="20"/>
          <w:szCs w:val="17"/>
          <w:lang w:val="ru-RU" w:eastAsia="ru-RU"/>
        </w:rPr>
        <w:t>и перед калькуляцией будет возводить их в квадрат</w:t>
      </w:r>
      <w:r>
        <w:rPr>
          <w:sz w:val="20"/>
          <w:szCs w:val="17"/>
          <w:lang w:val="ru-RU" w:eastAsia="ru-RU"/>
        </w:rPr>
        <w:t xml:space="preserve">. Если </w:t>
      </w:r>
      <w:r w:rsidR="00886E10">
        <w:rPr>
          <w:sz w:val="20"/>
          <w:szCs w:val="17"/>
          <w:lang w:val="ru-RU" w:eastAsia="ru-RU"/>
        </w:rPr>
        <w:t xml:space="preserve">ваша матрица содержит уже </w:t>
      </w:r>
      <w:r>
        <w:rPr>
          <w:sz w:val="20"/>
          <w:szCs w:val="17"/>
          <w:lang w:val="ru-RU" w:eastAsia="ru-RU"/>
        </w:rPr>
        <w:t>квадратные евклидовы расстояния (или меры, которые вы т</w:t>
      </w:r>
      <w:r w:rsidR="00886E10">
        <w:rPr>
          <w:sz w:val="20"/>
          <w:szCs w:val="17"/>
          <w:lang w:val="ru-RU" w:eastAsia="ru-RU"/>
        </w:rPr>
        <w:t xml:space="preserve">рактуете как </w:t>
      </w:r>
      <w:r>
        <w:rPr>
          <w:sz w:val="20"/>
          <w:szCs w:val="17"/>
          <w:lang w:val="ru-RU" w:eastAsia="ru-RU"/>
        </w:rPr>
        <w:t>квадратные евклидовы</w:t>
      </w:r>
      <w:r w:rsidR="0094268C">
        <w:rPr>
          <w:sz w:val="20"/>
          <w:szCs w:val="17"/>
          <w:lang w:val="ru-RU" w:eastAsia="ru-RU"/>
        </w:rPr>
        <w:t xml:space="preserve"> расстояния</w:t>
      </w:r>
      <w:r>
        <w:rPr>
          <w:sz w:val="20"/>
          <w:szCs w:val="17"/>
          <w:lang w:val="ru-RU" w:eastAsia="ru-RU"/>
        </w:rPr>
        <w:t xml:space="preserve">), </w:t>
      </w:r>
      <w:r w:rsidR="00886E10">
        <w:rPr>
          <w:sz w:val="20"/>
          <w:szCs w:val="17"/>
          <w:lang w:val="ru-RU" w:eastAsia="ru-RU"/>
        </w:rPr>
        <w:t xml:space="preserve">то укажите </w:t>
      </w:r>
      <w:r>
        <w:rPr>
          <w:sz w:val="20"/>
          <w:szCs w:val="17"/>
          <w:lang w:eastAsia="ru-RU"/>
        </w:rPr>
        <w:t>SQUARE</w:t>
      </w:r>
      <w:r w:rsidRPr="00673C54">
        <w:rPr>
          <w:sz w:val="20"/>
          <w:szCs w:val="17"/>
          <w:lang w:val="ru-RU" w:eastAsia="ru-RU"/>
        </w:rPr>
        <w:t>=</w:t>
      </w:r>
      <w:r w:rsidR="00886E10">
        <w:rPr>
          <w:sz w:val="20"/>
          <w:szCs w:val="17"/>
          <w:lang w:eastAsia="ru-RU"/>
        </w:rPr>
        <w:t>NO</w:t>
      </w:r>
      <w:r w:rsidRPr="00673C54">
        <w:rPr>
          <w:sz w:val="20"/>
          <w:szCs w:val="17"/>
          <w:lang w:val="ru-RU" w:eastAsia="ru-RU"/>
        </w:rPr>
        <w:t>.</w:t>
      </w:r>
    </w:p>
    <w:p w14:paraId="58BA354B" w14:textId="77777777" w:rsidR="00673C54" w:rsidRPr="001B195B" w:rsidRDefault="00673C5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A9B5FA6" w14:textId="77777777" w:rsidR="001B195B" w:rsidRPr="00AF6369" w:rsidRDefault="00886E10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DIAG</w:t>
      </w:r>
    </w:p>
    <w:p w14:paraId="35B1689A" w14:textId="77777777" w:rsidR="001B195B" w:rsidRPr="00F05D04" w:rsidRDefault="00886E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источник диагональных элементов для будущей </w:t>
      </w:r>
      <w:r>
        <w:rPr>
          <w:sz w:val="20"/>
          <w:szCs w:val="17"/>
          <w:lang w:eastAsia="ru-RU"/>
        </w:rPr>
        <w:t>SSCP</w:t>
      </w:r>
      <w:r w:rsidRPr="00F05D0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матрицы</w:t>
      </w:r>
      <w:r w:rsidR="00F05D04" w:rsidRPr="00F05D04">
        <w:rPr>
          <w:sz w:val="20"/>
          <w:szCs w:val="17"/>
          <w:lang w:val="ru-RU" w:eastAsia="ru-RU"/>
        </w:rPr>
        <w:t>:</w:t>
      </w:r>
    </w:p>
    <w:p w14:paraId="7206BB2D" w14:textId="77777777" w:rsidR="00F05D04" w:rsidRDefault="00F05D04" w:rsidP="00F83631">
      <w:pPr>
        <w:autoSpaceDE w:val="0"/>
        <w:autoSpaceDN w:val="0"/>
        <w:adjustRightInd w:val="0"/>
        <w:ind w:left="1440" w:hanging="108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CENTER</w:t>
      </w:r>
      <w:r w:rsidRPr="00F05D04">
        <w:rPr>
          <w:sz w:val="20"/>
          <w:szCs w:val="17"/>
          <w:lang w:val="ru-RU" w:eastAsia="ru-RU"/>
        </w:rPr>
        <w:tab/>
        <w:t>(</w:t>
      </w:r>
      <w:r>
        <w:rPr>
          <w:sz w:val="20"/>
          <w:szCs w:val="17"/>
          <w:lang w:val="ru-RU" w:eastAsia="ru-RU"/>
        </w:rPr>
        <w:t xml:space="preserve">тж по умолчанию/незаданию п/к) Матрица будет переведена в </w:t>
      </w:r>
      <w:r>
        <w:rPr>
          <w:sz w:val="20"/>
          <w:szCs w:val="17"/>
          <w:lang w:eastAsia="ru-RU"/>
        </w:rPr>
        <w:t>SSCP</w:t>
      </w:r>
      <w:r w:rsidRPr="00F05D0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матрицу методом «двойной центрации», при котором точка </w:t>
      </w:r>
      <w:r>
        <w:rPr>
          <w:sz w:val="20"/>
          <w:szCs w:val="17"/>
          <w:lang w:eastAsia="ru-RU"/>
        </w:rPr>
        <w:t>O</w:t>
      </w:r>
      <w:r w:rsidRPr="00F05D0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начало системы координат, находится как геометрический центр конфигурации точек, расстояния между которыми вы вводите</w:t>
      </w:r>
      <w:r w:rsidR="00224E47">
        <w:rPr>
          <w:rStyle w:val="a6"/>
          <w:sz w:val="20"/>
          <w:szCs w:val="17"/>
          <w:lang w:val="ru-RU" w:eastAsia="ru-RU"/>
        </w:rPr>
        <w:footnoteReference w:id="3"/>
      </w:r>
      <w:r>
        <w:rPr>
          <w:sz w:val="20"/>
          <w:szCs w:val="17"/>
          <w:lang w:val="ru-RU" w:eastAsia="ru-RU"/>
        </w:rPr>
        <w:t xml:space="preserve">. Таким образом, диагональные элементы </w:t>
      </w:r>
      <w:r>
        <w:rPr>
          <w:sz w:val="20"/>
          <w:szCs w:val="17"/>
          <w:lang w:eastAsia="ru-RU"/>
        </w:rPr>
        <w:t>SSCP</w:t>
      </w:r>
      <w:r w:rsidRPr="00F05D0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– </w:t>
      </w:r>
      <w:r>
        <w:rPr>
          <w:sz w:val="20"/>
          <w:szCs w:val="17"/>
          <w:lang w:eastAsia="ru-RU"/>
        </w:rPr>
        <w:t>h</w:t>
      </w:r>
      <w:r w:rsidRPr="00F05D04">
        <w:rPr>
          <w:sz w:val="20"/>
          <w:szCs w:val="17"/>
          <w:lang w:val="ru-RU" w:eastAsia="ru-RU"/>
        </w:rPr>
        <w:t xml:space="preserve">^2, </w:t>
      </w:r>
      <w:r>
        <w:rPr>
          <w:sz w:val="20"/>
          <w:szCs w:val="17"/>
          <w:lang w:val="ru-RU" w:eastAsia="ru-RU"/>
        </w:rPr>
        <w:t xml:space="preserve">они же </w:t>
      </w:r>
      <w:r>
        <w:rPr>
          <w:sz w:val="20"/>
          <w:szCs w:val="17"/>
          <w:lang w:eastAsia="ru-RU"/>
        </w:rPr>
        <w:t>SS</w:t>
      </w:r>
      <w:r>
        <w:rPr>
          <w:sz w:val="20"/>
          <w:szCs w:val="17"/>
          <w:lang w:val="ru-RU" w:eastAsia="ru-RU"/>
        </w:rPr>
        <w:t xml:space="preserve"> – определяются автоматически.</w:t>
      </w:r>
    </w:p>
    <w:p w14:paraId="0747A862" w14:textId="77777777" w:rsidR="00DE7CF3" w:rsidRDefault="00F05D04" w:rsidP="00F83631">
      <w:pPr>
        <w:autoSpaceDE w:val="0"/>
        <w:autoSpaceDN w:val="0"/>
        <w:adjustRightInd w:val="0"/>
        <w:ind w:left="1440" w:hanging="108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GIVEN</w:t>
      </w:r>
      <w:r w:rsidR="00F83631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Диагональные элементы задаются пользователем</w:t>
      </w:r>
      <w:r w:rsidR="00F83631">
        <w:rPr>
          <w:sz w:val="20"/>
          <w:szCs w:val="17"/>
          <w:lang w:val="ru-RU" w:eastAsia="ru-RU"/>
        </w:rPr>
        <w:t xml:space="preserve">. В этом случае они должны быть приложены к входящей матрице расстояний как ряд значений, лежащий над матрицей и обозначенный в столбце </w:t>
      </w:r>
      <w:r w:rsidR="00F83631">
        <w:rPr>
          <w:sz w:val="20"/>
          <w:szCs w:val="17"/>
          <w:lang w:eastAsia="ru-RU"/>
        </w:rPr>
        <w:t>VARNAME</w:t>
      </w:r>
      <w:r w:rsidR="00F83631" w:rsidRPr="00F83631">
        <w:rPr>
          <w:sz w:val="20"/>
          <w:szCs w:val="17"/>
          <w:lang w:val="ru-RU" w:eastAsia="ru-RU"/>
        </w:rPr>
        <w:t xml:space="preserve">_ </w:t>
      </w:r>
      <w:r w:rsidR="00F83631">
        <w:rPr>
          <w:sz w:val="20"/>
          <w:szCs w:val="17"/>
          <w:lang w:val="ru-RU" w:eastAsia="ru-RU"/>
        </w:rPr>
        <w:t xml:space="preserve">словом </w:t>
      </w:r>
      <w:r w:rsidR="00F83631" w:rsidRPr="00F83631">
        <w:rPr>
          <w:sz w:val="20"/>
          <w:szCs w:val="17"/>
          <w:lang w:val="ru-RU" w:eastAsia="ru-RU"/>
        </w:rPr>
        <w:t>“</w:t>
      </w:r>
      <w:r w:rsidR="00F83631">
        <w:rPr>
          <w:sz w:val="20"/>
          <w:szCs w:val="17"/>
          <w:lang w:eastAsia="ru-RU"/>
        </w:rPr>
        <w:t>SS</w:t>
      </w:r>
      <w:r w:rsidR="00F83631" w:rsidRPr="00F83631">
        <w:rPr>
          <w:sz w:val="20"/>
          <w:szCs w:val="17"/>
          <w:lang w:val="ru-RU" w:eastAsia="ru-RU"/>
        </w:rPr>
        <w:t>” (</w:t>
      </w:r>
      <w:r w:rsidR="00F83631">
        <w:rPr>
          <w:sz w:val="20"/>
          <w:szCs w:val="17"/>
          <w:lang w:val="ru-RU" w:eastAsia="ru-RU"/>
        </w:rPr>
        <w:t>регистр букв неважен) – см. рисунок:</w:t>
      </w:r>
    </w:p>
    <w:p w14:paraId="631374F7" w14:textId="77777777" w:rsidR="00F83631" w:rsidRDefault="00F836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C7B1EDD" w14:textId="77777777" w:rsidR="00F83631" w:rsidRDefault="00EB55C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6AA8770" wp14:editId="471AB76B">
            <wp:extent cx="4829175" cy="1447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BFD26" w14:textId="77777777" w:rsidR="00B120B6" w:rsidRDefault="00B120B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60B4DD4" w14:textId="77777777" w:rsidR="00B120B6" w:rsidRPr="00B120B6" w:rsidRDefault="00B120B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DIAG</w:t>
      </w:r>
      <w:r w:rsidRPr="00B120B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GIVEN</w:t>
      </w:r>
      <w:r w:rsidRPr="00B120B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никакие другие столбцы/ряды, кроме ряда </w:t>
      </w:r>
      <w:r>
        <w:rPr>
          <w:sz w:val="20"/>
          <w:szCs w:val="17"/>
          <w:lang w:eastAsia="ru-RU"/>
        </w:rPr>
        <w:t>SS</w:t>
      </w:r>
      <w:r w:rsidRPr="00B120B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не могут им</w:t>
      </w:r>
      <w:r w:rsidR="00991505">
        <w:rPr>
          <w:sz w:val="20"/>
          <w:szCs w:val="17"/>
          <w:lang w:val="ru-RU" w:eastAsia="ru-RU"/>
        </w:rPr>
        <w:t>е</w:t>
      </w:r>
      <w:r>
        <w:rPr>
          <w:sz w:val="20"/>
          <w:szCs w:val="17"/>
          <w:lang w:val="ru-RU" w:eastAsia="ru-RU"/>
        </w:rPr>
        <w:t xml:space="preserve">ть имя </w:t>
      </w:r>
      <w:r w:rsidRPr="00B120B6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SS</w:t>
      </w:r>
      <w:r w:rsidRPr="00B120B6">
        <w:rPr>
          <w:sz w:val="20"/>
          <w:szCs w:val="17"/>
          <w:lang w:val="ru-RU" w:eastAsia="ru-RU"/>
        </w:rPr>
        <w:t xml:space="preserve">”. </w:t>
      </w: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DIAG</w:t>
      </w:r>
      <w:r w:rsidRPr="00B120B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CENTER</w:t>
      </w:r>
      <w:r w:rsidRPr="00B120B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ряд </w:t>
      </w:r>
      <w:r>
        <w:rPr>
          <w:sz w:val="20"/>
          <w:szCs w:val="17"/>
          <w:lang w:eastAsia="ru-RU"/>
        </w:rPr>
        <w:t>SS</w:t>
      </w:r>
      <w:r w:rsidRPr="00B120B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если приложен к матрице, игнорируется.</w:t>
      </w:r>
    </w:p>
    <w:p w14:paraId="0AB5B29C" w14:textId="77777777" w:rsidR="00F83631" w:rsidRPr="00A70DC6" w:rsidRDefault="00F836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791B00F" w14:textId="77777777" w:rsidR="00DB3DB8" w:rsidRPr="00FC3FBF" w:rsidRDefault="00DB3DB8" w:rsidP="00DB3DB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2B1C21CB" w14:textId="77777777" w:rsidR="00DB3DB8" w:rsidRDefault="00DB3DB8" w:rsidP="00DB3DB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149236A" w14:textId="77777777" w:rsidR="000D3517" w:rsidRPr="00117E50" w:rsidRDefault="000D3517" w:rsidP="000D351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 расщепления данных.</w:t>
      </w:r>
    </w:p>
    <w:p w14:paraId="1DE07BF7" w14:textId="77777777" w:rsidR="00BF452D" w:rsidRPr="00011F6B" w:rsidRDefault="00BF452D" w:rsidP="00336F43">
      <w:pPr>
        <w:pStyle w:val="1"/>
      </w:pPr>
      <w:bookmarkStart w:id="2" w:name="_МАКРОС_!SPTOEUC:_ПРОВЕРКА/ПРАВКА_СК"/>
      <w:bookmarkEnd w:id="2"/>
    </w:p>
    <w:p w14:paraId="48008048" w14:textId="6E1657A4" w:rsidR="00DE7CF3" w:rsidRPr="00325B78" w:rsidRDefault="00BF452D" w:rsidP="00336F43">
      <w:pPr>
        <w:pStyle w:val="1"/>
        <w:rPr>
          <w:lang w:val="en-US"/>
        </w:rPr>
      </w:pPr>
      <w:r w:rsidRPr="001D3950">
        <w:rPr>
          <w:lang w:val="en-US"/>
        </w:rPr>
        <w:br w:type="page"/>
      </w:r>
      <w:r w:rsidR="00325B78">
        <w:rPr>
          <w:lang w:val="en-US"/>
        </w:rPr>
        <w:lastRenderedPageBreak/>
        <w:t>MACRO</w:t>
      </w:r>
      <w:r w:rsidR="00DE7CF3" w:rsidRPr="00325B78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F142F4" w:rsidRPr="00325B78">
        <w:rPr>
          <w:color w:val="0000FF"/>
          <w:lang w:val="en-US"/>
        </w:rPr>
        <w:t>SPTOEUC</w:t>
      </w:r>
      <w:r w:rsidR="00DE7CF3" w:rsidRPr="00325B78">
        <w:rPr>
          <w:lang w:val="en-US"/>
        </w:rPr>
        <w:t xml:space="preserve">: </w:t>
      </w:r>
      <w:r w:rsidR="00325B78">
        <w:rPr>
          <w:lang w:val="en-US"/>
        </w:rPr>
        <w:t>TEST</w:t>
      </w:r>
      <w:r w:rsidR="009C680D" w:rsidRPr="00325B78">
        <w:rPr>
          <w:lang w:val="en-US"/>
        </w:rPr>
        <w:t>/</w:t>
      </w:r>
      <w:r w:rsidR="00325B78">
        <w:rPr>
          <w:lang w:val="en-US"/>
        </w:rPr>
        <w:t>CORRECTION</w:t>
      </w:r>
      <w:r w:rsidR="009C680D" w:rsidRPr="00325B78">
        <w:rPr>
          <w:lang w:val="en-US"/>
        </w:rPr>
        <w:t xml:space="preserve"> </w:t>
      </w:r>
      <w:r w:rsidR="00325B78">
        <w:rPr>
          <w:lang w:val="en-US"/>
        </w:rPr>
        <w:t>OF SCALAR PRODUCTS OR SIMILARITIES FOR EUCLIDNESS</w:t>
      </w:r>
    </w:p>
    <w:p w14:paraId="564623EB" w14:textId="77777777" w:rsidR="00DE7CF3" w:rsidRPr="008B1AB8" w:rsidRDefault="00DE7CF3" w:rsidP="008B1AB8">
      <w:pPr>
        <w:rPr>
          <w:sz w:val="20"/>
          <w:szCs w:val="20"/>
        </w:rPr>
      </w:pPr>
      <w:r w:rsidRPr="008B1AB8">
        <w:rPr>
          <w:sz w:val="20"/>
          <w:szCs w:val="20"/>
        </w:rPr>
        <w:t xml:space="preserve">Version </w:t>
      </w:r>
      <w:r w:rsidR="00F142F4" w:rsidRPr="008B1AB8">
        <w:rPr>
          <w:sz w:val="20"/>
          <w:szCs w:val="20"/>
        </w:rPr>
        <w:t>2</w:t>
      </w:r>
      <w:r w:rsidRPr="008B1AB8">
        <w:rPr>
          <w:sz w:val="20"/>
          <w:szCs w:val="20"/>
        </w:rPr>
        <w:t xml:space="preserve">, </w:t>
      </w:r>
      <w:r w:rsidR="00F411E2" w:rsidRPr="008B1AB8">
        <w:rPr>
          <w:sz w:val="20"/>
          <w:szCs w:val="20"/>
        </w:rPr>
        <w:t>Sep</w:t>
      </w:r>
      <w:r w:rsidRPr="008B1AB8">
        <w:rPr>
          <w:sz w:val="20"/>
          <w:szCs w:val="20"/>
        </w:rPr>
        <w:t xml:space="preserve"> 200</w:t>
      </w:r>
      <w:r w:rsidR="009C680D" w:rsidRPr="008B1AB8">
        <w:rPr>
          <w:sz w:val="20"/>
          <w:szCs w:val="20"/>
        </w:rPr>
        <w:t>4 (Version 1, Feb 2000)</w:t>
      </w:r>
      <w:r w:rsidR="008B1AB8" w:rsidRPr="008B1AB8">
        <w:rPr>
          <w:sz w:val="20"/>
          <w:szCs w:val="20"/>
        </w:rPr>
        <w:t>. Tested on SPSS 11.5, 13, 15.</w:t>
      </w:r>
    </w:p>
    <w:p w14:paraId="5BDCDF70" w14:textId="77777777" w:rsidR="00DE7CF3" w:rsidRPr="008B1AB8" w:rsidRDefault="00DE7CF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4374A933" w14:textId="6300D979" w:rsidR="009C680D" w:rsidRPr="00E23648" w:rsidRDefault="00F52F5C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9C680D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sptoeuc  cols= </w:t>
      </w:r>
      <w:r w:rsidR="009C680D" w:rsidRPr="00E23648">
        <w:rPr>
          <w:rFonts w:ascii="Courier New CYR" w:hAnsi="Courier New CYR" w:cs="Courier New CYR"/>
          <w:i/>
          <w:color w:val="0000FF"/>
          <w:sz w:val="16"/>
          <w:szCs w:val="16"/>
        </w:rPr>
        <w:t>v1 v2 v3</w:t>
      </w:r>
      <w:r w:rsidR="009C680D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6D8BD760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/k= </w:t>
      </w:r>
      <w:r w:rsidRPr="00E23648">
        <w:rPr>
          <w:rFonts w:ascii="Courier New CYR" w:hAnsi="Courier New CYR" w:cs="Courier New CYR"/>
          <w:i/>
          <w:color w:val="0000FF"/>
          <w:sz w:val="16"/>
          <w:szCs w:val="16"/>
        </w:rPr>
        <w:t>.01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Constant to add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=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mean diag element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 100)</w:t>
      </w:r>
    </w:p>
    <w:p w14:paraId="28D27384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/elong= H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What to elongate by a constant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 xml:space="preserve">squares of 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h-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vectors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(HSQ,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)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or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h-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vectors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(H)</w:t>
      </w:r>
    </w:p>
    <w:p w14:paraId="2CA64953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/mxiter= </w:t>
      </w:r>
      <w:r w:rsidRPr="00E23648">
        <w:rPr>
          <w:rFonts w:ascii="Courier New CYR" w:hAnsi="Courier New CYR" w:cs="Courier New CYR"/>
          <w:i/>
          <w:color w:val="0000FF"/>
          <w:sz w:val="16"/>
          <w:szCs w:val="16"/>
        </w:rPr>
        <w:t>500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Maximum number of iterations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=500)</w:t>
      </w:r>
    </w:p>
    <w:p w14:paraId="0257BBBD" w14:textId="77777777" w:rsidR="009C680D" w:rsidRPr="00E23648" w:rsidRDefault="009C680D" w:rsidP="009C680D">
      <w:pPr>
        <w:autoSpaceDE w:val="0"/>
        <w:autoSpaceDN w:val="0"/>
        <w:adjustRightInd w:val="0"/>
        <w:ind w:left="1800" w:hanging="180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 /return= /*</w:t>
      </w:r>
      <w:r w:rsidR="006950B6">
        <w:rPr>
          <w:rFonts w:ascii="Courier New CYR" w:hAnsi="Courier New CYR" w:cs="Courier New CYR"/>
          <w:color w:val="0000FF"/>
          <w:sz w:val="16"/>
          <w:szCs w:val="16"/>
        </w:rPr>
        <w:t>Optional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: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bring back</w:t>
      </w:r>
      <w:r w:rsidR="006950B6">
        <w:rPr>
          <w:rFonts w:ascii="Courier New CYR" w:hAnsi="Courier New CYR" w:cs="Courier New CYR"/>
          <w:color w:val="0000FF"/>
          <w:sz w:val="16"/>
          <w:szCs w:val="16"/>
        </w:rPr>
        <w:t xml:space="preserve"> diagonal to its original sum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(YES)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or not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(NO,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).</w:t>
      </w:r>
    </w:p>
    <w:p w14:paraId="7AC9F92E" w14:textId="77777777" w:rsidR="00F411E2" w:rsidRPr="009C680D" w:rsidRDefault="00E23648" w:rsidP="00F411E2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Minimum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 w:rsidR="00F411E2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 w:rsidR="00CE6929">
        <w:rPr>
          <w:rFonts w:ascii="Courier New" w:hAnsi="Courier New" w:cs="Courier New"/>
          <w:sz w:val="16"/>
          <w:szCs w:val="24"/>
        </w:rPr>
        <w:t>COLS</w:t>
      </w:r>
      <w:r w:rsidR="00F411E2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31694A68" w14:textId="77777777" w:rsidR="00F411E2" w:rsidRPr="00011F6B" w:rsidRDefault="00F411E2" w:rsidP="00F411E2">
      <w:pPr>
        <w:rPr>
          <w:sz w:val="20"/>
          <w:szCs w:val="20"/>
          <w:lang w:val="ru-RU"/>
        </w:rPr>
      </w:pPr>
    </w:p>
    <w:p w14:paraId="2F584988" w14:textId="77777777" w:rsidR="00D66E69" w:rsidRPr="00956587" w:rsidRDefault="00D66E69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берет матрицу сходств, воспринимая ее как </w:t>
      </w:r>
      <w:r>
        <w:rPr>
          <w:sz w:val="20"/>
          <w:szCs w:val="20"/>
        </w:rPr>
        <w:t>SSCP</w:t>
      </w:r>
      <w:r w:rsidRPr="00D66E69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матрицу (на диагонали должны стоять положительные числа; если они все равны 1, следовательно макрос воспринимет матрицу как корреляционную), и проверяет, укладывается ли она в евклидовое пространство, и, если нет, пытается довести ее до евклидовости.</w:t>
      </w:r>
      <w:r w:rsidR="00956587" w:rsidRPr="00956587">
        <w:rPr>
          <w:sz w:val="20"/>
          <w:szCs w:val="20"/>
          <w:lang w:val="ru-RU"/>
        </w:rPr>
        <w:t xml:space="preserve"> </w:t>
      </w:r>
      <w:r w:rsidR="00956587">
        <w:rPr>
          <w:sz w:val="20"/>
          <w:szCs w:val="20"/>
          <w:lang w:val="ru-RU"/>
        </w:rPr>
        <w:t>Он выдает подправленную матрицу в новое окно данных; в результаты распечатываются собственные числа, говорящие об успехе или неуспехе.</w:t>
      </w:r>
    </w:p>
    <w:p w14:paraId="6909A066" w14:textId="77777777" w:rsidR="00D66E69" w:rsidRPr="00D66E69" w:rsidRDefault="00D66E69" w:rsidP="00F411E2">
      <w:pPr>
        <w:rPr>
          <w:sz w:val="20"/>
          <w:szCs w:val="20"/>
          <w:lang w:val="ru-RU"/>
        </w:rPr>
      </w:pPr>
    </w:p>
    <w:p w14:paraId="315B5986" w14:textId="53400041" w:rsidR="00983D17" w:rsidRPr="0040220E" w:rsidRDefault="004C521D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Матрица скалярных произведений, она же </w:t>
      </w:r>
      <w:r>
        <w:rPr>
          <w:sz w:val="20"/>
          <w:szCs w:val="20"/>
        </w:rPr>
        <w:t>SSCP</w:t>
      </w:r>
      <w:r w:rsidRPr="004C521D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матрица, может иметь одно или несколько отрицательных собственных чисел. Это признак того, что</w:t>
      </w:r>
      <w:r w:rsidR="009948B7">
        <w:rPr>
          <w:sz w:val="20"/>
          <w:szCs w:val="20"/>
          <w:lang w:val="ru-RU"/>
        </w:rPr>
        <w:t xml:space="preserve"> облако данных (точек), связи между которыми она показывает, не укладывается в евклидово пространство безошибочно</w:t>
      </w:r>
      <w:r w:rsidR="009948B7">
        <w:rPr>
          <w:rStyle w:val="a6"/>
          <w:sz w:val="20"/>
          <w:szCs w:val="20"/>
          <w:lang w:val="ru-RU"/>
        </w:rPr>
        <w:footnoteReference w:id="4"/>
      </w:r>
      <w:r w:rsidR="009948B7">
        <w:rPr>
          <w:sz w:val="20"/>
          <w:szCs w:val="20"/>
          <w:lang w:val="ru-RU"/>
        </w:rPr>
        <w:t xml:space="preserve">. Часто причиной этого бывает несоразмерность длин векторов </w:t>
      </w:r>
      <w:r w:rsidR="009948B7" w:rsidRPr="00980DED">
        <w:rPr>
          <w:i/>
          <w:sz w:val="20"/>
          <w:szCs w:val="20"/>
        </w:rPr>
        <w:t>h</w:t>
      </w:r>
      <w:r w:rsidR="009948B7" w:rsidRPr="009948B7">
        <w:rPr>
          <w:sz w:val="20"/>
          <w:szCs w:val="20"/>
          <w:lang w:val="ru-RU"/>
        </w:rPr>
        <w:t>, идущих и</w:t>
      </w:r>
      <w:r w:rsidR="00980DED">
        <w:rPr>
          <w:sz w:val="20"/>
          <w:szCs w:val="20"/>
          <w:lang w:val="ru-RU"/>
        </w:rPr>
        <w:t>з</w:t>
      </w:r>
      <w:r w:rsidR="009948B7" w:rsidRPr="009948B7">
        <w:rPr>
          <w:sz w:val="20"/>
          <w:szCs w:val="20"/>
          <w:lang w:val="ru-RU"/>
        </w:rPr>
        <w:t xml:space="preserve"> точки </w:t>
      </w:r>
      <w:r w:rsidR="009948B7">
        <w:rPr>
          <w:sz w:val="20"/>
          <w:szCs w:val="20"/>
        </w:rPr>
        <w:t>O</w:t>
      </w:r>
      <w:r w:rsidR="009948B7" w:rsidRPr="009948B7">
        <w:rPr>
          <w:sz w:val="20"/>
          <w:szCs w:val="20"/>
          <w:lang w:val="ru-RU"/>
        </w:rPr>
        <w:t xml:space="preserve"> (</w:t>
      </w:r>
      <w:r w:rsidR="009948B7">
        <w:rPr>
          <w:sz w:val="20"/>
          <w:szCs w:val="20"/>
          <w:lang w:val="ru-RU"/>
        </w:rPr>
        <w:t>центр системы координат) к точкам</w:t>
      </w:r>
      <w:r w:rsidR="00095CD6">
        <w:rPr>
          <w:sz w:val="20"/>
          <w:szCs w:val="20"/>
          <w:lang w:val="ru-RU"/>
        </w:rPr>
        <w:t xml:space="preserve"> конфигурации</w:t>
      </w:r>
      <w:r w:rsidR="00FF272C">
        <w:rPr>
          <w:sz w:val="20"/>
          <w:szCs w:val="20"/>
          <w:lang w:val="ru-RU"/>
        </w:rPr>
        <w:t>. Д</w:t>
      </w:r>
      <w:r w:rsidR="00980DED">
        <w:rPr>
          <w:sz w:val="20"/>
          <w:szCs w:val="20"/>
          <w:lang w:val="ru-RU"/>
        </w:rPr>
        <w:t xml:space="preserve">ругими словами, несколько </w:t>
      </w:r>
      <w:r w:rsidR="00980DED" w:rsidRPr="00980DED">
        <w:rPr>
          <w:i/>
          <w:sz w:val="20"/>
          <w:szCs w:val="20"/>
        </w:rPr>
        <w:t>h</w:t>
      </w:r>
      <w:r w:rsidR="00980DED" w:rsidRPr="00980DED">
        <w:rPr>
          <w:sz w:val="20"/>
          <w:szCs w:val="20"/>
          <w:lang w:val="ru-RU"/>
        </w:rPr>
        <w:t xml:space="preserve"> </w:t>
      </w:r>
      <w:r w:rsidR="00095CD6">
        <w:rPr>
          <w:sz w:val="20"/>
          <w:szCs w:val="20"/>
          <w:lang w:val="ru-RU"/>
        </w:rPr>
        <w:t xml:space="preserve">неспособны </w:t>
      </w:r>
      <w:r w:rsidR="00980DED">
        <w:rPr>
          <w:sz w:val="20"/>
          <w:szCs w:val="20"/>
          <w:lang w:val="ru-RU"/>
        </w:rPr>
        <w:t xml:space="preserve">сойтись в одной точке </w:t>
      </w:r>
      <w:r w:rsidR="00980DED">
        <w:rPr>
          <w:sz w:val="20"/>
          <w:szCs w:val="20"/>
        </w:rPr>
        <w:t>O</w:t>
      </w:r>
      <w:r w:rsidR="00980DED" w:rsidRPr="00980DED">
        <w:rPr>
          <w:sz w:val="20"/>
          <w:szCs w:val="20"/>
          <w:lang w:val="ru-RU"/>
        </w:rPr>
        <w:t xml:space="preserve">. </w:t>
      </w:r>
      <w:r w:rsidR="00671DE9">
        <w:rPr>
          <w:sz w:val="20"/>
          <w:szCs w:val="20"/>
          <w:lang w:val="ru-RU"/>
        </w:rPr>
        <w:t xml:space="preserve">(Напомним, что </w:t>
      </w:r>
      <w:r w:rsidR="00671DE9">
        <w:rPr>
          <w:sz w:val="20"/>
          <w:szCs w:val="20"/>
        </w:rPr>
        <w:t>h</w:t>
      </w:r>
      <w:r w:rsidR="00671DE9" w:rsidRPr="00671DE9">
        <w:rPr>
          <w:sz w:val="20"/>
          <w:szCs w:val="20"/>
          <w:lang w:val="ru-RU"/>
        </w:rPr>
        <w:t xml:space="preserve">^2 </w:t>
      </w:r>
      <w:r w:rsidR="00671DE9">
        <w:rPr>
          <w:sz w:val="20"/>
          <w:szCs w:val="20"/>
          <w:lang w:val="ru-RU"/>
        </w:rPr>
        <w:t xml:space="preserve">это диагональный элемент </w:t>
      </w:r>
      <w:r w:rsidR="00671DE9">
        <w:rPr>
          <w:sz w:val="20"/>
          <w:szCs w:val="20"/>
        </w:rPr>
        <w:t>SSCP</w:t>
      </w:r>
      <w:r w:rsidR="00671DE9" w:rsidRPr="00671DE9">
        <w:rPr>
          <w:sz w:val="20"/>
          <w:szCs w:val="20"/>
          <w:lang w:val="ru-RU"/>
        </w:rPr>
        <w:t xml:space="preserve"> </w:t>
      </w:r>
      <w:r w:rsidR="00671DE9">
        <w:rPr>
          <w:sz w:val="20"/>
          <w:szCs w:val="20"/>
          <w:lang w:val="ru-RU"/>
        </w:rPr>
        <w:t xml:space="preserve">матрицы – см. выше в описании макроса </w:t>
      </w:r>
      <w:r w:rsidR="00F52F5C">
        <w:rPr>
          <w:sz w:val="20"/>
          <w:szCs w:val="20"/>
          <w:lang w:val="ru-RU"/>
        </w:rPr>
        <w:t>!KO_</w:t>
      </w:r>
      <w:r w:rsidR="00671DE9">
        <w:rPr>
          <w:sz w:val="20"/>
          <w:szCs w:val="20"/>
        </w:rPr>
        <w:t>SPTOD</w:t>
      </w:r>
      <w:r w:rsidR="00671DE9" w:rsidRPr="00671DE9">
        <w:rPr>
          <w:sz w:val="20"/>
          <w:szCs w:val="20"/>
          <w:lang w:val="ru-RU"/>
        </w:rPr>
        <w:t xml:space="preserve">.) </w:t>
      </w:r>
      <w:r w:rsidR="0040220E">
        <w:rPr>
          <w:sz w:val="20"/>
          <w:szCs w:val="20"/>
          <w:lang w:val="ru-RU"/>
        </w:rPr>
        <w:t xml:space="preserve">Например, на рисунке ниже </w:t>
      </w:r>
      <w:r w:rsidR="0040220E">
        <w:rPr>
          <w:sz w:val="20"/>
          <w:szCs w:val="20"/>
        </w:rPr>
        <w:t>h</w:t>
      </w:r>
      <w:r w:rsidR="0040220E" w:rsidRPr="0040220E">
        <w:rPr>
          <w:sz w:val="20"/>
          <w:szCs w:val="20"/>
          <w:lang w:val="ru-RU"/>
        </w:rPr>
        <w:t xml:space="preserve">3 </w:t>
      </w:r>
      <w:r w:rsidR="0040220E">
        <w:rPr>
          <w:sz w:val="20"/>
          <w:szCs w:val="20"/>
          <w:lang w:val="ru-RU"/>
        </w:rPr>
        <w:t xml:space="preserve">слишком короток, чтобы связать </w:t>
      </w:r>
      <w:r w:rsidR="0040220E">
        <w:rPr>
          <w:sz w:val="20"/>
          <w:szCs w:val="20"/>
        </w:rPr>
        <w:t>O</w:t>
      </w:r>
      <w:r w:rsidR="0040220E" w:rsidRPr="0040220E">
        <w:rPr>
          <w:sz w:val="20"/>
          <w:szCs w:val="20"/>
          <w:lang w:val="ru-RU"/>
        </w:rPr>
        <w:t xml:space="preserve"> </w:t>
      </w:r>
      <w:r w:rsidR="0040220E">
        <w:rPr>
          <w:sz w:val="20"/>
          <w:szCs w:val="20"/>
          <w:lang w:val="ru-RU"/>
        </w:rPr>
        <w:t xml:space="preserve">с точкой 3. Нужно, чтобы он был минимум примерно вдвое длиннее или чтобы </w:t>
      </w:r>
      <w:r w:rsidR="0040220E">
        <w:rPr>
          <w:sz w:val="20"/>
          <w:szCs w:val="20"/>
        </w:rPr>
        <w:t>h</w:t>
      </w:r>
      <w:r w:rsidR="0040220E" w:rsidRPr="0040220E">
        <w:rPr>
          <w:sz w:val="20"/>
          <w:szCs w:val="20"/>
          <w:lang w:val="ru-RU"/>
        </w:rPr>
        <w:t xml:space="preserve">1 </w:t>
      </w:r>
      <w:r w:rsidR="0040220E">
        <w:rPr>
          <w:sz w:val="20"/>
          <w:szCs w:val="20"/>
          <w:lang w:val="ru-RU"/>
        </w:rPr>
        <w:t xml:space="preserve">и </w:t>
      </w:r>
      <w:r w:rsidR="0040220E">
        <w:rPr>
          <w:sz w:val="20"/>
          <w:szCs w:val="20"/>
        </w:rPr>
        <w:t>h</w:t>
      </w:r>
      <w:r w:rsidR="0040220E" w:rsidRPr="0040220E">
        <w:rPr>
          <w:sz w:val="20"/>
          <w:szCs w:val="20"/>
          <w:lang w:val="ru-RU"/>
        </w:rPr>
        <w:t xml:space="preserve">2 </w:t>
      </w:r>
      <w:r w:rsidR="0040220E">
        <w:rPr>
          <w:sz w:val="20"/>
          <w:szCs w:val="20"/>
          <w:lang w:val="ru-RU"/>
        </w:rPr>
        <w:t xml:space="preserve">были длиннее, чтобы им троим сойтись в точке </w:t>
      </w:r>
      <w:r w:rsidR="0040220E">
        <w:rPr>
          <w:sz w:val="20"/>
          <w:szCs w:val="20"/>
        </w:rPr>
        <w:t>O</w:t>
      </w:r>
      <w:r w:rsidR="0040220E" w:rsidRPr="0040220E">
        <w:rPr>
          <w:sz w:val="20"/>
          <w:szCs w:val="20"/>
          <w:lang w:val="ru-RU"/>
        </w:rPr>
        <w:t>.</w:t>
      </w:r>
    </w:p>
    <w:p w14:paraId="188635CF" w14:textId="77777777" w:rsidR="0040220E" w:rsidRDefault="0040220E" w:rsidP="00F411E2">
      <w:pPr>
        <w:rPr>
          <w:sz w:val="20"/>
          <w:szCs w:val="20"/>
          <w:lang w:val="ru-RU"/>
        </w:rPr>
      </w:pPr>
    </w:p>
    <w:p w14:paraId="6FCB0EA7" w14:textId="77777777" w:rsidR="0040220E" w:rsidRPr="0040220E" w:rsidRDefault="00EB55C8" w:rsidP="00F411E2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6FB54A4" wp14:editId="52EB1070">
            <wp:extent cx="2466975" cy="2009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E0F4F" w14:textId="77777777" w:rsidR="00C6794E" w:rsidRDefault="00C6794E" w:rsidP="00F411E2">
      <w:pPr>
        <w:rPr>
          <w:sz w:val="20"/>
          <w:szCs w:val="20"/>
          <w:lang w:val="ru-RU"/>
        </w:rPr>
      </w:pPr>
    </w:p>
    <w:p w14:paraId="3C9E203E" w14:textId="77777777" w:rsidR="0015177F" w:rsidRPr="00197BA1" w:rsidRDefault="0040220E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как раз и занимается удлинением </w:t>
      </w:r>
      <w:r w:rsidRPr="000E2EA2">
        <w:rPr>
          <w:i/>
          <w:sz w:val="20"/>
          <w:szCs w:val="20"/>
        </w:rPr>
        <w:t>h</w:t>
      </w:r>
      <w:r w:rsidRPr="0040220E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т.е. увеличением диагональных элементов матрицы повторительным прибавлением константы, пока матрица не лишится отрицательных собственных чисел и не станет, следовательно, геометрически евклидовой.</w:t>
      </w:r>
      <w:r w:rsidR="0015177F">
        <w:rPr>
          <w:sz w:val="20"/>
          <w:szCs w:val="20"/>
          <w:lang w:val="ru-RU"/>
        </w:rPr>
        <w:t xml:space="preserve"> Расстояния </w:t>
      </w:r>
      <w:r w:rsidR="0015177F" w:rsidRPr="0015177F">
        <w:rPr>
          <w:sz w:val="20"/>
          <w:szCs w:val="20"/>
          <w:lang w:val="ru-RU"/>
        </w:rPr>
        <w:t>(</w:t>
      </w:r>
      <w:r w:rsidR="0015177F" w:rsidRPr="00095CD6">
        <w:rPr>
          <w:i/>
          <w:sz w:val="20"/>
          <w:szCs w:val="20"/>
        </w:rPr>
        <w:t>d</w:t>
      </w:r>
      <w:r w:rsidR="0015177F" w:rsidRPr="0015177F">
        <w:rPr>
          <w:sz w:val="20"/>
          <w:szCs w:val="20"/>
          <w:lang w:val="ru-RU"/>
        </w:rPr>
        <w:t xml:space="preserve">) </w:t>
      </w:r>
      <w:r w:rsidR="0015177F">
        <w:rPr>
          <w:sz w:val="20"/>
          <w:szCs w:val="20"/>
          <w:lang w:val="ru-RU"/>
        </w:rPr>
        <w:t xml:space="preserve">между точками при этом удерживаются неизменными, следовательно, удлинение векторов </w:t>
      </w:r>
      <w:r w:rsidR="0015177F" w:rsidRPr="00095CD6">
        <w:rPr>
          <w:i/>
          <w:sz w:val="20"/>
          <w:szCs w:val="20"/>
        </w:rPr>
        <w:t>h</w:t>
      </w:r>
      <w:r w:rsidR="0015177F" w:rsidRPr="0015177F">
        <w:rPr>
          <w:sz w:val="20"/>
          <w:szCs w:val="20"/>
          <w:lang w:val="ru-RU"/>
        </w:rPr>
        <w:t xml:space="preserve"> </w:t>
      </w:r>
      <w:r w:rsidR="0015177F">
        <w:rPr>
          <w:sz w:val="20"/>
          <w:szCs w:val="20"/>
          <w:lang w:val="ru-RU"/>
        </w:rPr>
        <w:t xml:space="preserve">должно сопровождаться уменьшением угла между ними около точки </w:t>
      </w:r>
      <w:r w:rsidR="0015177F">
        <w:rPr>
          <w:sz w:val="20"/>
          <w:szCs w:val="20"/>
        </w:rPr>
        <w:t>O</w:t>
      </w:r>
      <w:r w:rsidR="0015177F">
        <w:rPr>
          <w:sz w:val="20"/>
          <w:szCs w:val="20"/>
          <w:lang w:val="ru-RU"/>
        </w:rPr>
        <w:t>:</w:t>
      </w:r>
      <w:r w:rsidR="0015177F" w:rsidRPr="0015177F">
        <w:rPr>
          <w:sz w:val="20"/>
          <w:szCs w:val="20"/>
          <w:lang w:val="ru-RU"/>
        </w:rPr>
        <w:t xml:space="preserve"> </w:t>
      </w:r>
      <w:r w:rsidR="0015177F">
        <w:rPr>
          <w:sz w:val="20"/>
          <w:szCs w:val="20"/>
          <w:lang w:val="ru-RU"/>
        </w:rPr>
        <w:t xml:space="preserve">поэтому константа прибавляется не только к диагональным, а ко всем элементам матрицы скалярных произведений. Таким </w:t>
      </w:r>
      <w:r w:rsidR="00095CD6">
        <w:rPr>
          <w:sz w:val="20"/>
          <w:szCs w:val="20"/>
          <w:lang w:val="ru-RU"/>
        </w:rPr>
        <w:t>путем</w:t>
      </w:r>
      <w:r w:rsidR="00B8346D">
        <w:rPr>
          <w:sz w:val="20"/>
          <w:szCs w:val="20"/>
          <w:lang w:val="ru-RU"/>
        </w:rPr>
        <w:t>,</w:t>
      </w:r>
      <w:r w:rsidR="0015177F">
        <w:rPr>
          <w:sz w:val="20"/>
          <w:szCs w:val="20"/>
          <w:lang w:val="ru-RU"/>
        </w:rPr>
        <w:t xml:space="preserve"> </w:t>
      </w:r>
      <w:r w:rsidR="00095CD6">
        <w:rPr>
          <w:sz w:val="20"/>
          <w:szCs w:val="20"/>
          <w:lang w:val="ru-RU"/>
        </w:rPr>
        <w:t>д</w:t>
      </w:r>
      <w:r w:rsidR="00B8346D">
        <w:rPr>
          <w:sz w:val="20"/>
          <w:szCs w:val="20"/>
          <w:lang w:val="ru-RU"/>
        </w:rPr>
        <w:t>анный макрос</w:t>
      </w:r>
      <w:r w:rsidR="0015177F">
        <w:rPr>
          <w:sz w:val="20"/>
          <w:szCs w:val="20"/>
          <w:lang w:val="ru-RU"/>
        </w:rPr>
        <w:t xml:space="preserve"> мож</w:t>
      </w:r>
      <w:r w:rsidR="00B8346D">
        <w:rPr>
          <w:sz w:val="20"/>
          <w:szCs w:val="20"/>
          <w:lang w:val="ru-RU"/>
        </w:rPr>
        <w:t>ет</w:t>
      </w:r>
      <w:r w:rsidR="0015177F">
        <w:rPr>
          <w:sz w:val="20"/>
          <w:szCs w:val="20"/>
          <w:lang w:val="ru-RU"/>
        </w:rPr>
        <w:t xml:space="preserve"> </w:t>
      </w:r>
      <w:r w:rsidR="00197BA1">
        <w:rPr>
          <w:sz w:val="20"/>
          <w:szCs w:val="20"/>
          <w:lang w:val="ru-RU"/>
        </w:rPr>
        <w:t>исправить «подпорченную</w:t>
      </w:r>
      <w:r w:rsidR="0015177F">
        <w:rPr>
          <w:sz w:val="20"/>
          <w:szCs w:val="20"/>
          <w:lang w:val="ru-RU"/>
        </w:rPr>
        <w:t xml:space="preserve">» </w:t>
      </w:r>
      <w:r w:rsidR="00197BA1">
        <w:rPr>
          <w:sz w:val="20"/>
          <w:szCs w:val="20"/>
          <w:lang w:val="ru-RU"/>
        </w:rPr>
        <w:t xml:space="preserve">матрицу </w:t>
      </w:r>
      <w:r w:rsidR="00197BA1">
        <w:rPr>
          <w:sz w:val="20"/>
          <w:szCs w:val="20"/>
        </w:rPr>
        <w:t>SSCP</w:t>
      </w:r>
      <w:r w:rsidR="00095CD6">
        <w:rPr>
          <w:sz w:val="20"/>
          <w:szCs w:val="20"/>
          <w:lang w:val="ru-RU"/>
        </w:rPr>
        <w:t xml:space="preserve"> (в том числе</w:t>
      </w:r>
      <w:r w:rsidR="00B8346D">
        <w:rPr>
          <w:sz w:val="20"/>
          <w:szCs w:val="20"/>
          <w:lang w:val="ru-RU"/>
        </w:rPr>
        <w:t xml:space="preserve"> матрицу</w:t>
      </w:r>
      <w:r w:rsidR="00095CD6">
        <w:rPr>
          <w:sz w:val="20"/>
          <w:szCs w:val="20"/>
          <w:lang w:val="ru-RU"/>
        </w:rPr>
        <w:t xml:space="preserve"> </w:t>
      </w:r>
      <w:r w:rsidR="00197BA1">
        <w:rPr>
          <w:sz w:val="20"/>
          <w:szCs w:val="20"/>
          <w:lang w:val="ru-RU"/>
        </w:rPr>
        <w:t>ковариаций или корреляций</w:t>
      </w:r>
      <w:r w:rsidR="00095CD6">
        <w:rPr>
          <w:sz w:val="20"/>
          <w:szCs w:val="20"/>
          <w:lang w:val="ru-RU"/>
        </w:rPr>
        <w:t>)</w:t>
      </w:r>
      <w:r w:rsidR="00B8346D">
        <w:rPr>
          <w:sz w:val="20"/>
          <w:szCs w:val="20"/>
          <w:lang w:val="ru-RU"/>
        </w:rPr>
        <w:t xml:space="preserve"> </w:t>
      </w:r>
      <w:r w:rsidR="00197BA1">
        <w:rPr>
          <w:sz w:val="20"/>
          <w:szCs w:val="20"/>
          <w:lang w:val="ru-RU"/>
        </w:rPr>
        <w:t xml:space="preserve">или </w:t>
      </w:r>
      <w:r w:rsidR="00B8346D">
        <w:rPr>
          <w:sz w:val="20"/>
          <w:szCs w:val="20"/>
          <w:lang w:val="ru-RU"/>
        </w:rPr>
        <w:t xml:space="preserve">же </w:t>
      </w:r>
      <w:r w:rsidR="00197BA1">
        <w:rPr>
          <w:sz w:val="20"/>
          <w:szCs w:val="20"/>
          <w:lang w:val="ru-RU"/>
        </w:rPr>
        <w:t xml:space="preserve">сделать геометрически евклидовой матрицу заведомо неевклидовых сходств, чтобы </w:t>
      </w:r>
      <w:r w:rsidR="00B8346D">
        <w:rPr>
          <w:sz w:val="20"/>
          <w:szCs w:val="20"/>
          <w:lang w:val="ru-RU"/>
        </w:rPr>
        <w:t xml:space="preserve">вы могли </w:t>
      </w:r>
      <w:r w:rsidR="00197BA1">
        <w:rPr>
          <w:sz w:val="20"/>
          <w:szCs w:val="20"/>
          <w:lang w:val="ru-RU"/>
        </w:rPr>
        <w:t xml:space="preserve">ввести ее, </w:t>
      </w:r>
      <w:r w:rsidR="00B8346D">
        <w:rPr>
          <w:sz w:val="20"/>
          <w:szCs w:val="20"/>
          <w:lang w:val="ru-RU"/>
        </w:rPr>
        <w:t>скажем</w:t>
      </w:r>
      <w:r w:rsidR="00197BA1">
        <w:rPr>
          <w:sz w:val="20"/>
          <w:szCs w:val="20"/>
          <w:lang w:val="ru-RU"/>
        </w:rPr>
        <w:t>, в классический факторный анализ (который требует геометрической евклидовости).</w:t>
      </w:r>
    </w:p>
    <w:p w14:paraId="1947BC7F" w14:textId="77777777" w:rsidR="0040220E" w:rsidRDefault="0040220E" w:rsidP="00F411E2">
      <w:pPr>
        <w:rPr>
          <w:sz w:val="20"/>
          <w:szCs w:val="20"/>
          <w:lang w:val="ru-RU"/>
        </w:rPr>
      </w:pPr>
    </w:p>
    <w:p w14:paraId="70172309" w14:textId="77777777" w:rsidR="00946055" w:rsidRPr="00946055" w:rsidRDefault="00946055" w:rsidP="009460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46055">
        <w:rPr>
          <w:b/>
          <w:i/>
          <w:sz w:val="20"/>
          <w:szCs w:val="17"/>
          <w:lang w:val="ru-RU" w:eastAsia="ru-RU"/>
        </w:rPr>
        <w:t>Подкоманды</w:t>
      </w:r>
    </w:p>
    <w:p w14:paraId="42A7F460" w14:textId="77777777" w:rsidR="00946055" w:rsidRPr="00983D17" w:rsidRDefault="00946055" w:rsidP="00F411E2">
      <w:pPr>
        <w:rPr>
          <w:sz w:val="20"/>
          <w:szCs w:val="20"/>
          <w:lang w:val="ru-RU"/>
        </w:rPr>
      </w:pPr>
    </w:p>
    <w:p w14:paraId="4056D420" w14:textId="77777777" w:rsidR="00173158" w:rsidRPr="002A04B8" w:rsidRDefault="00173158" w:rsidP="0017315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5E14B3E1" w14:textId="77777777" w:rsidR="00173158" w:rsidRDefault="00173158" w:rsidP="0017315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все или нужные вам столбцы входящей </w:t>
      </w:r>
      <w:r>
        <w:rPr>
          <w:sz w:val="20"/>
          <w:szCs w:val="17"/>
          <w:lang w:eastAsia="ru-RU"/>
        </w:rPr>
        <w:t>SSCP</w:t>
      </w:r>
      <w:r w:rsidRPr="00173158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матрицы</w:t>
      </w:r>
      <w:r w:rsidR="001520CA">
        <w:rPr>
          <w:sz w:val="20"/>
          <w:szCs w:val="17"/>
          <w:lang w:val="ru-RU" w:eastAsia="ru-RU"/>
        </w:rPr>
        <w:t xml:space="preserve">,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</w:t>
      </w:r>
    </w:p>
    <w:p w14:paraId="5B4599ED" w14:textId="77777777" w:rsidR="00173158" w:rsidRPr="00563F41" w:rsidRDefault="00173158" w:rsidP="00173158">
      <w:pPr>
        <w:rPr>
          <w:sz w:val="20"/>
          <w:szCs w:val="20"/>
          <w:lang w:val="ru-RU"/>
        </w:rPr>
      </w:pPr>
    </w:p>
    <w:p w14:paraId="182EF51D" w14:textId="77777777" w:rsidR="00173158" w:rsidRPr="005E7243" w:rsidRDefault="00173158" w:rsidP="0017315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K</w:t>
      </w:r>
    </w:p>
    <w:p w14:paraId="5C7E0F1C" w14:textId="77777777" w:rsidR="00173158" w:rsidRPr="009C680D" w:rsidRDefault="00173158" w:rsidP="0017315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Константа для прибавления, укажите положительное число</w:t>
      </w:r>
      <w:r w:rsidRPr="00DB3DB8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По умолчанию/незаданию подкоманды берется как средний в матрице диагональный эл-т / 100.</w:t>
      </w:r>
      <w:r w:rsidR="009C680D" w:rsidRPr="009C680D">
        <w:rPr>
          <w:sz w:val="20"/>
          <w:szCs w:val="17"/>
          <w:lang w:val="ru-RU" w:eastAsia="ru-RU"/>
        </w:rPr>
        <w:t xml:space="preserve"> </w:t>
      </w:r>
      <w:r w:rsidR="009C680D">
        <w:rPr>
          <w:sz w:val="20"/>
          <w:szCs w:val="17"/>
          <w:lang w:val="ru-RU" w:eastAsia="ru-RU"/>
        </w:rPr>
        <w:t xml:space="preserve">Если итог правки успешен, но последнее собственное число слишком близко к 0 (т.е. матрица близка к вырожденности), что вам может не </w:t>
      </w:r>
      <w:r w:rsidR="008C0AD3">
        <w:rPr>
          <w:sz w:val="20"/>
          <w:szCs w:val="17"/>
          <w:lang w:val="ru-RU" w:eastAsia="ru-RU"/>
        </w:rPr>
        <w:t>по</w:t>
      </w:r>
      <w:r w:rsidR="009C680D">
        <w:rPr>
          <w:sz w:val="20"/>
          <w:szCs w:val="17"/>
          <w:lang w:val="ru-RU" w:eastAsia="ru-RU"/>
        </w:rPr>
        <w:t xml:space="preserve">нравиться, увеличьте </w:t>
      </w:r>
      <w:r w:rsidR="009C680D">
        <w:rPr>
          <w:sz w:val="20"/>
          <w:szCs w:val="17"/>
          <w:lang w:eastAsia="ru-RU"/>
        </w:rPr>
        <w:t>K</w:t>
      </w:r>
      <w:r w:rsidR="009C680D">
        <w:rPr>
          <w:sz w:val="20"/>
          <w:szCs w:val="17"/>
          <w:lang w:val="ru-RU" w:eastAsia="ru-RU"/>
        </w:rPr>
        <w:t>.</w:t>
      </w:r>
    </w:p>
    <w:p w14:paraId="6B167A23" w14:textId="77777777" w:rsidR="00B70BDE" w:rsidRPr="00C67D1E" w:rsidRDefault="00B70BDE" w:rsidP="00F411E2">
      <w:pPr>
        <w:rPr>
          <w:sz w:val="20"/>
          <w:szCs w:val="20"/>
          <w:lang w:val="ru-RU"/>
        </w:rPr>
      </w:pPr>
    </w:p>
    <w:p w14:paraId="5858902B" w14:textId="77777777" w:rsidR="00946055" w:rsidRPr="00AF6369" w:rsidRDefault="00CC1030" w:rsidP="0094605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lastRenderedPageBreak/>
        <w:t>ELONG</w:t>
      </w:r>
    </w:p>
    <w:p w14:paraId="589F9A69" w14:textId="77777777" w:rsidR="00B70BDE" w:rsidRDefault="00CC1030" w:rsidP="00F411E2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Что удлинять на константу, или к чему прибавлять константу. Укажите одно из двух.</w:t>
      </w:r>
    </w:p>
    <w:p w14:paraId="7DF39159" w14:textId="77777777" w:rsidR="00CC1030" w:rsidRDefault="00CC1030" w:rsidP="00A87FFA">
      <w:pPr>
        <w:ind w:left="2160" w:hanging="15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HSQ</w:t>
      </w:r>
      <w:r w:rsidRPr="00CC1030">
        <w:rPr>
          <w:sz w:val="20"/>
          <w:szCs w:val="17"/>
          <w:lang w:val="ru-RU" w:eastAsia="ru-RU"/>
        </w:rPr>
        <w:tab/>
        <w:t>(</w:t>
      </w:r>
      <w:r>
        <w:rPr>
          <w:sz w:val="20"/>
          <w:szCs w:val="17"/>
          <w:lang w:val="ru-RU" w:eastAsia="ru-RU"/>
        </w:rPr>
        <w:t xml:space="preserve">тж по умолчанию/незаданию) На константу увеличивается длина вектора </w:t>
      </w:r>
      <w:r w:rsidRPr="00590F83">
        <w:rPr>
          <w:i/>
          <w:sz w:val="20"/>
          <w:szCs w:val="17"/>
          <w:lang w:eastAsia="ru-RU"/>
        </w:rPr>
        <w:t>h</w:t>
      </w:r>
      <w:r>
        <w:rPr>
          <w:sz w:val="20"/>
          <w:szCs w:val="17"/>
          <w:lang w:val="ru-RU" w:eastAsia="ru-RU"/>
        </w:rPr>
        <w:t xml:space="preserve">, взятая в квадрат; т.е. короткие </w:t>
      </w:r>
      <w:r w:rsidRPr="00590F83">
        <w:rPr>
          <w:i/>
          <w:sz w:val="20"/>
          <w:szCs w:val="17"/>
          <w:lang w:eastAsia="ru-RU"/>
        </w:rPr>
        <w:t>h</w:t>
      </w:r>
      <w:r w:rsidRPr="00CC1030">
        <w:rPr>
          <w:sz w:val="20"/>
          <w:szCs w:val="17"/>
          <w:lang w:val="ru-RU" w:eastAsia="ru-RU"/>
        </w:rPr>
        <w:t xml:space="preserve"> </w:t>
      </w:r>
      <w:r w:rsidR="00A87FFA">
        <w:rPr>
          <w:sz w:val="20"/>
          <w:szCs w:val="17"/>
          <w:lang w:val="ru-RU" w:eastAsia="ru-RU"/>
        </w:rPr>
        <w:t xml:space="preserve">будут удлиняться быстрее, чем длинные </w:t>
      </w:r>
      <w:r w:rsidR="00A87FFA">
        <w:rPr>
          <w:sz w:val="20"/>
          <w:szCs w:val="17"/>
          <w:lang w:eastAsia="ru-RU"/>
        </w:rPr>
        <w:t>h</w:t>
      </w:r>
      <w:r w:rsidR="00A87FFA">
        <w:rPr>
          <w:sz w:val="20"/>
          <w:szCs w:val="17"/>
          <w:lang w:val="ru-RU" w:eastAsia="ru-RU"/>
        </w:rPr>
        <w:t>. А</w:t>
      </w:r>
      <w:r>
        <w:rPr>
          <w:sz w:val="20"/>
          <w:szCs w:val="17"/>
          <w:lang w:val="ru-RU" w:eastAsia="ru-RU"/>
        </w:rPr>
        <w:t xml:space="preserve">лгебраически это есть прибавление константы к элементу </w:t>
      </w:r>
      <w:r>
        <w:rPr>
          <w:sz w:val="20"/>
          <w:szCs w:val="17"/>
          <w:lang w:eastAsia="ru-RU"/>
        </w:rPr>
        <w:t>SSCP</w:t>
      </w:r>
      <w:r w:rsidRPr="00CC1030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по формуле </w:t>
      </w:r>
      <w:r w:rsidRPr="00590F83">
        <w:rPr>
          <w:i/>
          <w:sz w:val="20"/>
          <w:szCs w:val="17"/>
          <w:lang w:eastAsia="ru-RU"/>
        </w:rPr>
        <w:t>sp</w:t>
      </w:r>
      <w:r w:rsidRPr="00590F83">
        <w:rPr>
          <w:i/>
          <w:sz w:val="20"/>
          <w:szCs w:val="17"/>
          <w:lang w:val="ru-RU" w:eastAsia="ru-RU"/>
        </w:rPr>
        <w:t>+</w:t>
      </w:r>
      <w:r w:rsidRPr="00590F83">
        <w:rPr>
          <w:i/>
          <w:sz w:val="20"/>
          <w:szCs w:val="17"/>
          <w:lang w:eastAsia="ru-RU"/>
        </w:rPr>
        <w:t>k</w:t>
      </w:r>
      <w:r w:rsidRPr="00CC1030">
        <w:rPr>
          <w:sz w:val="20"/>
          <w:szCs w:val="17"/>
          <w:lang w:val="ru-RU" w:eastAsia="ru-RU"/>
        </w:rPr>
        <w:t>.</w:t>
      </w:r>
    </w:p>
    <w:p w14:paraId="041BF00F" w14:textId="77777777" w:rsidR="00A87FFA" w:rsidRDefault="00A87FFA" w:rsidP="00A87FFA">
      <w:pPr>
        <w:ind w:left="2160" w:hanging="15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</w:t>
      </w:r>
      <w:r w:rsidR="000456DA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На константу увеличивается длина вектора </w:t>
      </w:r>
      <w:r w:rsidRPr="00590F83">
        <w:rPr>
          <w:i/>
          <w:sz w:val="20"/>
          <w:szCs w:val="17"/>
          <w:lang w:eastAsia="ru-RU"/>
        </w:rPr>
        <w:t>h</w:t>
      </w:r>
      <w:r w:rsidRPr="00A87FFA">
        <w:rPr>
          <w:sz w:val="20"/>
          <w:szCs w:val="17"/>
          <w:lang w:val="ru-RU" w:eastAsia="ru-RU"/>
        </w:rPr>
        <w:t xml:space="preserve">; </w:t>
      </w:r>
      <w:r>
        <w:rPr>
          <w:sz w:val="20"/>
          <w:szCs w:val="17"/>
          <w:lang w:val="ru-RU" w:eastAsia="ru-RU"/>
        </w:rPr>
        <w:t xml:space="preserve">т.е. все </w:t>
      </w:r>
      <w:r w:rsidRPr="00503AC9">
        <w:rPr>
          <w:i/>
          <w:sz w:val="20"/>
          <w:szCs w:val="17"/>
          <w:lang w:eastAsia="ru-RU"/>
        </w:rPr>
        <w:t>h</w:t>
      </w:r>
      <w:r w:rsidRPr="00A87FF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будут расти с одной скоростью, равномерно. Алгебраически это есть прибавление константы к элементу </w:t>
      </w:r>
      <w:r>
        <w:rPr>
          <w:sz w:val="20"/>
          <w:szCs w:val="17"/>
          <w:lang w:eastAsia="ru-RU"/>
        </w:rPr>
        <w:t>SSCP</w:t>
      </w:r>
      <w:r w:rsidRPr="00A87FF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матрицы по формуле </w:t>
      </w:r>
      <w:r w:rsidRPr="00590F83">
        <w:rPr>
          <w:i/>
          <w:sz w:val="20"/>
          <w:szCs w:val="17"/>
          <w:lang w:eastAsia="ru-RU"/>
        </w:rPr>
        <w:t>sp</w:t>
      </w:r>
      <w:r w:rsidRPr="00590F83">
        <w:rPr>
          <w:i/>
          <w:sz w:val="20"/>
          <w:szCs w:val="17"/>
          <w:lang w:val="ru-RU" w:eastAsia="ru-RU"/>
        </w:rPr>
        <w:t>+</w:t>
      </w:r>
      <w:r w:rsidRPr="00590F83">
        <w:rPr>
          <w:i/>
          <w:sz w:val="20"/>
          <w:szCs w:val="17"/>
          <w:lang w:eastAsia="ru-RU"/>
        </w:rPr>
        <w:t>k</w:t>
      </w:r>
      <w:r w:rsidRPr="00590F83">
        <w:rPr>
          <w:i/>
          <w:sz w:val="20"/>
          <w:szCs w:val="17"/>
          <w:lang w:val="ru-RU" w:eastAsia="ru-RU"/>
        </w:rPr>
        <w:t>*(</w:t>
      </w:r>
      <w:r w:rsidRPr="00590F83">
        <w:rPr>
          <w:i/>
          <w:sz w:val="20"/>
          <w:szCs w:val="17"/>
          <w:lang w:eastAsia="ru-RU"/>
        </w:rPr>
        <w:t>h</w:t>
      </w:r>
      <w:r w:rsidRPr="00590F83">
        <w:rPr>
          <w:i/>
          <w:sz w:val="20"/>
          <w:szCs w:val="17"/>
          <w:lang w:val="ru-RU" w:eastAsia="ru-RU"/>
        </w:rPr>
        <w:t>1+</w:t>
      </w:r>
      <w:r w:rsidRPr="00590F83">
        <w:rPr>
          <w:i/>
          <w:sz w:val="20"/>
          <w:szCs w:val="17"/>
          <w:lang w:eastAsia="ru-RU"/>
        </w:rPr>
        <w:t>h</w:t>
      </w:r>
      <w:r w:rsidRPr="00590F83">
        <w:rPr>
          <w:i/>
          <w:sz w:val="20"/>
          <w:szCs w:val="17"/>
          <w:lang w:val="ru-RU" w:eastAsia="ru-RU"/>
        </w:rPr>
        <w:t>2+</w:t>
      </w:r>
      <w:r w:rsidRPr="00590F83">
        <w:rPr>
          <w:i/>
          <w:sz w:val="20"/>
          <w:szCs w:val="17"/>
          <w:lang w:eastAsia="ru-RU"/>
        </w:rPr>
        <w:t>k</w:t>
      </w:r>
      <w:r w:rsidRPr="00590F83">
        <w:rPr>
          <w:i/>
          <w:sz w:val="20"/>
          <w:szCs w:val="17"/>
          <w:lang w:val="ru-RU" w:eastAsia="ru-RU"/>
        </w:rPr>
        <w:t>)</w:t>
      </w:r>
      <w:r w:rsidRPr="00A87FF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Этот вариант в некоторых случаях неэффективен, когда предыдущий эффективен.</w:t>
      </w:r>
    </w:p>
    <w:p w14:paraId="3ED51224" w14:textId="77777777" w:rsidR="00A87FFA" w:rsidRDefault="00A87FFA" w:rsidP="00F411E2">
      <w:pPr>
        <w:rPr>
          <w:sz w:val="20"/>
          <w:szCs w:val="17"/>
          <w:lang w:val="ru-RU" w:eastAsia="ru-RU"/>
        </w:rPr>
      </w:pPr>
    </w:p>
    <w:p w14:paraId="0F25CCBE" w14:textId="507E0412" w:rsidR="00A87FFA" w:rsidRPr="00590F83" w:rsidRDefault="000456DA" w:rsidP="00F411E2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евклидовость не достигается (т.е. отрицательные собственные числа сохраняются) даже при </w:t>
      </w:r>
      <w:r>
        <w:rPr>
          <w:sz w:val="20"/>
          <w:szCs w:val="17"/>
          <w:lang w:eastAsia="ru-RU"/>
        </w:rPr>
        <w:t>ELONG</w:t>
      </w:r>
      <w:r w:rsidR="000E3E82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HSQ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большом числе итераций (или большом </w:t>
      </w:r>
      <w:r>
        <w:rPr>
          <w:sz w:val="20"/>
          <w:szCs w:val="17"/>
          <w:lang w:eastAsia="ru-RU"/>
        </w:rPr>
        <w:t>K</w:t>
      </w:r>
      <w:r w:rsidRPr="000456DA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, причиной неевклидовости являются не </w:t>
      </w:r>
      <w:r w:rsidRPr="00590F83">
        <w:rPr>
          <w:i/>
          <w:sz w:val="20"/>
          <w:szCs w:val="17"/>
          <w:lang w:eastAsia="ru-RU"/>
        </w:rPr>
        <w:t>h</w:t>
      </w:r>
      <w:r w:rsidRPr="000456DA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а сами расстояния </w:t>
      </w:r>
      <w:r w:rsidRPr="00590F83">
        <w:rPr>
          <w:i/>
          <w:sz w:val="20"/>
          <w:szCs w:val="17"/>
          <w:lang w:eastAsia="ru-RU"/>
        </w:rPr>
        <w:t>d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между точками. В таком случае следует</w:t>
      </w:r>
      <w:r w:rsidRPr="000456DA">
        <w:rPr>
          <w:sz w:val="20"/>
          <w:szCs w:val="17"/>
          <w:lang w:val="ru-RU" w:eastAsia="ru-RU"/>
        </w:rPr>
        <w:t>:</w:t>
      </w:r>
      <w:r>
        <w:rPr>
          <w:sz w:val="20"/>
          <w:szCs w:val="17"/>
          <w:lang w:val="ru-RU" w:eastAsia="ru-RU"/>
        </w:rPr>
        <w:t xml:space="preserve"> (1) перевести </w:t>
      </w:r>
      <w:r>
        <w:rPr>
          <w:sz w:val="20"/>
          <w:szCs w:val="17"/>
          <w:lang w:eastAsia="ru-RU"/>
        </w:rPr>
        <w:t>SSCP</w:t>
      </w:r>
      <w:r w:rsidRPr="000456D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матрицу в матрицу расстояний макросом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SPTOD</w:t>
      </w:r>
      <w:r>
        <w:rPr>
          <w:sz w:val="20"/>
          <w:szCs w:val="17"/>
          <w:lang w:val="ru-RU" w:eastAsia="ru-RU"/>
        </w:rPr>
        <w:t xml:space="preserve">, (2) которую довести до евклидовости макросом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DTOEUC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(3) обратно перевести в </w:t>
      </w:r>
      <w:r>
        <w:rPr>
          <w:sz w:val="20"/>
          <w:szCs w:val="17"/>
          <w:lang w:eastAsia="ru-RU"/>
        </w:rPr>
        <w:t>SSCP</w:t>
      </w:r>
      <w:r w:rsidRPr="000456D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матрицу макросом </w:t>
      </w:r>
      <w:r w:rsidR="00F52F5C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DTOSP</w:t>
      </w:r>
      <w:r w:rsidRPr="000456D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с заданием </w:t>
      </w:r>
      <w:r w:rsidR="00590F83">
        <w:rPr>
          <w:sz w:val="20"/>
          <w:szCs w:val="17"/>
          <w:lang w:val="ru-RU" w:eastAsia="ru-RU"/>
        </w:rPr>
        <w:t xml:space="preserve">ей тех </w:t>
      </w:r>
      <w:r>
        <w:rPr>
          <w:sz w:val="20"/>
          <w:szCs w:val="17"/>
          <w:lang w:val="ru-RU" w:eastAsia="ru-RU"/>
        </w:rPr>
        <w:t>диагональных элементов</w:t>
      </w:r>
      <w:r w:rsidR="00590F83">
        <w:rPr>
          <w:sz w:val="20"/>
          <w:szCs w:val="17"/>
          <w:lang w:val="ru-RU" w:eastAsia="ru-RU"/>
        </w:rPr>
        <w:t xml:space="preserve">, что были изначально. После чего следует матрицу снова проверить макросом </w:t>
      </w:r>
      <w:r w:rsidR="00F52F5C">
        <w:rPr>
          <w:sz w:val="20"/>
          <w:szCs w:val="17"/>
          <w:lang w:val="ru-RU" w:eastAsia="ru-RU"/>
        </w:rPr>
        <w:t>!KO_</w:t>
      </w:r>
      <w:r w:rsidR="00590F83">
        <w:rPr>
          <w:sz w:val="20"/>
          <w:szCs w:val="17"/>
          <w:lang w:eastAsia="ru-RU"/>
        </w:rPr>
        <w:t>SPTOEUC</w:t>
      </w:r>
      <w:r w:rsidR="00590F83" w:rsidRPr="00590F83">
        <w:rPr>
          <w:sz w:val="20"/>
          <w:szCs w:val="17"/>
          <w:lang w:val="ru-RU" w:eastAsia="ru-RU"/>
        </w:rPr>
        <w:t>.</w:t>
      </w:r>
    </w:p>
    <w:p w14:paraId="382C4A73" w14:textId="77777777" w:rsidR="00CC1030" w:rsidRDefault="00CC1030" w:rsidP="00F411E2">
      <w:pPr>
        <w:rPr>
          <w:sz w:val="20"/>
          <w:szCs w:val="17"/>
          <w:lang w:val="ru-RU" w:eastAsia="ru-RU"/>
        </w:rPr>
      </w:pPr>
    </w:p>
    <w:p w14:paraId="1630E4D0" w14:textId="77777777" w:rsidR="00590F83" w:rsidRPr="005E7243" w:rsidRDefault="00590F83" w:rsidP="00590F8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5E7243">
        <w:rPr>
          <w:b/>
          <w:sz w:val="20"/>
          <w:szCs w:val="17"/>
          <w:lang w:eastAsia="ru-RU"/>
        </w:rPr>
        <w:t>MXITER</w:t>
      </w:r>
    </w:p>
    <w:p w14:paraId="6CC6BA87" w14:textId="77777777" w:rsidR="00590F83" w:rsidRPr="00011F6B" w:rsidRDefault="00590F83" w:rsidP="00590F8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Предельное число итераций. По умолчанию подкоманды = 500.</w:t>
      </w:r>
    </w:p>
    <w:p w14:paraId="1EEECB60" w14:textId="77777777" w:rsidR="00CC1030" w:rsidRPr="00011F6B" w:rsidRDefault="00CC1030" w:rsidP="00F411E2">
      <w:pPr>
        <w:rPr>
          <w:sz w:val="20"/>
          <w:szCs w:val="17"/>
          <w:lang w:val="ru-RU" w:eastAsia="ru-RU"/>
        </w:rPr>
      </w:pPr>
    </w:p>
    <w:p w14:paraId="49FCDEF1" w14:textId="77777777" w:rsidR="00590F83" w:rsidRPr="00590F83" w:rsidRDefault="00590F83" w:rsidP="00F411E2">
      <w:pPr>
        <w:rPr>
          <w:b/>
          <w:sz w:val="20"/>
          <w:szCs w:val="17"/>
          <w:lang w:val="ru-RU" w:eastAsia="ru-RU"/>
        </w:rPr>
      </w:pPr>
      <w:r w:rsidRPr="00590F83">
        <w:rPr>
          <w:b/>
          <w:sz w:val="20"/>
          <w:szCs w:val="17"/>
          <w:lang w:eastAsia="ru-RU"/>
        </w:rPr>
        <w:t>RETURN</w:t>
      </w:r>
    </w:p>
    <w:p w14:paraId="05019ED1" w14:textId="77777777" w:rsidR="006950B6" w:rsidRDefault="006950B6" w:rsidP="006950B6">
      <w:pPr>
        <w:rPr>
          <w:sz w:val="20"/>
          <w:szCs w:val="17"/>
          <w:lang w:val="ru-RU" w:eastAsia="ru-RU"/>
        </w:rPr>
      </w:pPr>
      <w:r w:rsidRPr="006950B6">
        <w:rPr>
          <w:sz w:val="20"/>
          <w:szCs w:val="17"/>
          <w:lang w:val="ru-RU" w:eastAsia="ru-RU"/>
        </w:rPr>
        <w:t>Вы можете затребовать (</w:t>
      </w:r>
      <w:r w:rsidRPr="006950B6">
        <w:rPr>
          <w:sz w:val="20"/>
          <w:szCs w:val="17"/>
          <w:lang w:eastAsia="ru-RU"/>
        </w:rPr>
        <w:t>RETURN</w:t>
      </w:r>
      <w:r w:rsidRPr="006950B6">
        <w:rPr>
          <w:sz w:val="20"/>
          <w:szCs w:val="17"/>
          <w:lang w:val="ru-RU" w:eastAsia="ru-RU"/>
        </w:rPr>
        <w:t>=</w:t>
      </w:r>
      <w:r w:rsidRPr="006950B6">
        <w:rPr>
          <w:sz w:val="20"/>
          <w:szCs w:val="17"/>
          <w:lang w:eastAsia="ru-RU"/>
        </w:rPr>
        <w:t>YES</w:t>
      </w:r>
      <w:r w:rsidRPr="006950B6">
        <w:rPr>
          <w:sz w:val="20"/>
          <w:szCs w:val="17"/>
          <w:lang w:val="ru-RU" w:eastAsia="ru-RU"/>
        </w:rPr>
        <w:t xml:space="preserve">) по окончании подгонки матрицы к евклидовости восстановить диагональным элементам их начальную сумму (если же на диагонали исходно стояло одно число, как напр. в корреляционной матрице, оно вернется на диагональ). Внедиагональные элементы при этом пересчитаются: изменятся в одинаковое число раз, что значит что евклидовые расстояния </w:t>
      </w:r>
      <w:r w:rsidRPr="006950B6">
        <w:rPr>
          <w:i/>
          <w:sz w:val="20"/>
          <w:szCs w:val="17"/>
          <w:lang w:eastAsia="ru-RU"/>
        </w:rPr>
        <w:t>d</w:t>
      </w:r>
      <w:r w:rsidRPr="006950B6">
        <w:rPr>
          <w:sz w:val="20"/>
          <w:szCs w:val="17"/>
          <w:lang w:val="ru-RU" w:eastAsia="ru-RU"/>
        </w:rPr>
        <w:t xml:space="preserve"> между точками конфигурации тоже изменятся по сравнению с исходными в одно и то же число раз.</w:t>
      </w:r>
    </w:p>
    <w:p w14:paraId="2A36748B" w14:textId="77777777" w:rsidR="00CC1030" w:rsidRPr="00CC1030" w:rsidRDefault="00CC1030" w:rsidP="00F411E2">
      <w:pPr>
        <w:rPr>
          <w:sz w:val="20"/>
          <w:szCs w:val="20"/>
          <w:lang w:val="ru-RU"/>
        </w:rPr>
      </w:pPr>
    </w:p>
    <w:p w14:paraId="0621D051" w14:textId="77777777" w:rsidR="00946055" w:rsidRPr="00FC3FBF" w:rsidRDefault="00946055" w:rsidP="009460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5A416268" w14:textId="77777777" w:rsidR="00946055" w:rsidRDefault="00946055" w:rsidP="009460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969055A" w14:textId="77777777" w:rsidR="008E51D7" w:rsidRPr="00117E50" w:rsidRDefault="008E51D7" w:rsidP="008E51D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3" w:name="_МАКРОС_!DTOEUC:_ПРОВЕРКА/ПРАВКА_РАС"/>
      <w:bookmarkEnd w:id="3"/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 расщепления данных.</w:t>
      </w:r>
    </w:p>
    <w:p w14:paraId="6CFF11CD" w14:textId="77777777" w:rsidR="00BF452D" w:rsidRPr="00D66E69" w:rsidRDefault="00BF452D" w:rsidP="00336F43">
      <w:pPr>
        <w:pStyle w:val="1"/>
      </w:pPr>
    </w:p>
    <w:p w14:paraId="105AE9F3" w14:textId="79231BBD" w:rsidR="00B70BDE" w:rsidRPr="00E23648" w:rsidRDefault="00BF452D" w:rsidP="00336F43">
      <w:pPr>
        <w:pStyle w:val="1"/>
        <w:rPr>
          <w:lang w:val="en-US"/>
        </w:rPr>
      </w:pPr>
      <w:r w:rsidRPr="001D3950">
        <w:rPr>
          <w:lang w:val="en-US"/>
        </w:rPr>
        <w:br w:type="page"/>
      </w:r>
      <w:r w:rsidR="00E23648">
        <w:rPr>
          <w:lang w:val="en-US"/>
        </w:rPr>
        <w:lastRenderedPageBreak/>
        <w:t>MACRO</w:t>
      </w:r>
      <w:r w:rsidR="00B70BDE" w:rsidRPr="00E23648">
        <w:rPr>
          <w:lang w:val="en-US"/>
        </w:rPr>
        <w:t xml:space="preserve"> </w:t>
      </w:r>
      <w:r w:rsidR="00F52F5C">
        <w:rPr>
          <w:color w:val="0000FF"/>
          <w:lang w:val="en-US"/>
        </w:rPr>
        <w:t>!KO_</w:t>
      </w:r>
      <w:r w:rsidR="00AB3C04" w:rsidRPr="00E23648">
        <w:rPr>
          <w:color w:val="0000FF"/>
          <w:lang w:val="en-US"/>
        </w:rPr>
        <w:t>DTOEUC</w:t>
      </w:r>
      <w:r w:rsidR="00B70BDE" w:rsidRPr="00E23648">
        <w:rPr>
          <w:lang w:val="en-US"/>
        </w:rPr>
        <w:t xml:space="preserve">: </w:t>
      </w:r>
      <w:r w:rsidR="00E23648">
        <w:rPr>
          <w:lang w:val="en-US"/>
        </w:rPr>
        <w:t>TEST</w:t>
      </w:r>
      <w:r w:rsidR="00AB3C04" w:rsidRPr="00E23648">
        <w:rPr>
          <w:lang w:val="en-US"/>
        </w:rPr>
        <w:t>/</w:t>
      </w:r>
      <w:r w:rsidR="00E23648">
        <w:rPr>
          <w:lang w:val="en-US"/>
        </w:rPr>
        <w:t>CORRECTION OF DISTANCES FOR EUCLIDNESS</w:t>
      </w:r>
    </w:p>
    <w:p w14:paraId="0ACDC827" w14:textId="77777777" w:rsidR="00B70BDE" w:rsidRPr="00336F43" w:rsidRDefault="00B70BDE" w:rsidP="00336F43">
      <w:pPr>
        <w:rPr>
          <w:sz w:val="20"/>
          <w:szCs w:val="20"/>
        </w:rPr>
      </w:pPr>
      <w:r w:rsidRPr="00336F43">
        <w:rPr>
          <w:sz w:val="20"/>
          <w:szCs w:val="20"/>
        </w:rPr>
        <w:t xml:space="preserve">Version 1, </w:t>
      </w:r>
      <w:r w:rsidR="00AB3C04" w:rsidRPr="00336F43">
        <w:rPr>
          <w:sz w:val="20"/>
          <w:szCs w:val="20"/>
        </w:rPr>
        <w:t>Oct</w:t>
      </w:r>
      <w:r w:rsidRPr="00336F43">
        <w:rPr>
          <w:sz w:val="20"/>
          <w:szCs w:val="20"/>
        </w:rPr>
        <w:t xml:space="preserve"> </w:t>
      </w:r>
      <w:r w:rsidR="00AB3C04" w:rsidRPr="00336F43">
        <w:rPr>
          <w:sz w:val="20"/>
          <w:szCs w:val="20"/>
        </w:rPr>
        <w:t>1999</w:t>
      </w:r>
      <w:r w:rsidR="008B1AB8">
        <w:rPr>
          <w:sz w:val="20"/>
          <w:szCs w:val="20"/>
        </w:rPr>
        <w:t>. Tested on SPSS 11.5, 13, 15.</w:t>
      </w:r>
    </w:p>
    <w:p w14:paraId="13842E7A" w14:textId="77777777" w:rsidR="00B70BDE" w:rsidRPr="008B1AB8" w:rsidRDefault="00B70BDE" w:rsidP="00F411E2">
      <w:pPr>
        <w:rPr>
          <w:sz w:val="20"/>
          <w:szCs w:val="20"/>
        </w:rPr>
      </w:pPr>
    </w:p>
    <w:p w14:paraId="50F7BB89" w14:textId="486E8683" w:rsidR="00AB3C04" w:rsidRPr="00E23648" w:rsidRDefault="00F52F5C" w:rsidP="00AB3C0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AB3C04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dtoeuc  cols= </w:t>
      </w:r>
      <w:r w:rsidR="00AB3C04" w:rsidRPr="00E23648">
        <w:rPr>
          <w:rFonts w:ascii="Courier New CYR" w:hAnsi="Courier New CYR" w:cs="Courier New CYR"/>
          <w:i/>
          <w:color w:val="0000FF"/>
          <w:sz w:val="16"/>
          <w:szCs w:val="16"/>
        </w:rPr>
        <w:t>v1 to v10</w:t>
      </w:r>
      <w:r w:rsidR="00AB3C04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Variables–columns of the input matrix: all or just needed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may write via “to”</w:t>
      </w:r>
      <w:r w:rsidR="00E23648" w:rsidRPr="009533A9">
        <w:rPr>
          <w:rFonts w:ascii="Courier New CYR" w:hAnsi="Courier New CYR" w:cs="Courier New CYR"/>
          <w:color w:val="0000FF"/>
          <w:sz w:val="16"/>
          <w:szCs w:val="16"/>
        </w:rPr>
        <w:t>)</w:t>
      </w:r>
    </w:p>
    <w:p w14:paraId="4AE25FF8" w14:textId="77777777" w:rsidR="00AB3C04" w:rsidRPr="00E23648" w:rsidRDefault="00AB3C04" w:rsidP="00AB3C0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/k=  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Constant to add to nondiagonal distances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= 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mean distance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 100)</w:t>
      </w:r>
    </w:p>
    <w:p w14:paraId="698887D4" w14:textId="77777777" w:rsidR="00AB3C04" w:rsidRPr="00E23648" w:rsidRDefault="00AB3C04" w:rsidP="00AB3C04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       /mxiter= </w:t>
      </w:r>
      <w:r w:rsidRPr="00E23648">
        <w:rPr>
          <w:rFonts w:ascii="Courier New CYR" w:hAnsi="Courier New CYR" w:cs="Courier New CYR"/>
          <w:i/>
          <w:color w:val="0000FF"/>
          <w:sz w:val="16"/>
          <w:szCs w:val="16"/>
        </w:rPr>
        <w:t>500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/*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Maximum number of iterations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 xml:space="preserve"> (</w:t>
      </w:r>
      <w:r w:rsidR="00E23648">
        <w:rPr>
          <w:rFonts w:ascii="Courier New CYR" w:hAnsi="Courier New CYR" w:cs="Courier New CYR"/>
          <w:color w:val="0000FF"/>
          <w:sz w:val="16"/>
          <w:szCs w:val="16"/>
        </w:rPr>
        <w:t>default</w:t>
      </w:r>
      <w:r w:rsidR="00E23648" w:rsidRPr="00E23648">
        <w:rPr>
          <w:rFonts w:ascii="Courier New CYR" w:hAnsi="Courier New CYR" w:cs="Courier New CYR"/>
          <w:color w:val="0000FF"/>
          <w:sz w:val="16"/>
          <w:szCs w:val="16"/>
        </w:rPr>
        <w:t>=500)</w:t>
      </w:r>
      <w:r w:rsidRPr="00E23648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35CFCEF2" w14:textId="77777777" w:rsidR="00E23648" w:rsidRPr="009C680D" w:rsidRDefault="00E23648" w:rsidP="00E23648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</w:rPr>
        <w:t>Minimum</w:t>
      </w:r>
      <w:r w:rsidRPr="00011F6B"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specification</w:t>
      </w:r>
      <w:r>
        <w:rPr>
          <w:rFonts w:ascii="Courier New" w:hAnsi="Courier New" w:cs="Courier New"/>
          <w:sz w:val="16"/>
          <w:szCs w:val="24"/>
          <w:lang w:val="ru-RU"/>
        </w:rPr>
        <w:t xml:space="preserve"> </w:t>
      </w:r>
      <w:r>
        <w:rPr>
          <w:rFonts w:ascii="Courier New" w:hAnsi="Courier New" w:cs="Courier New"/>
          <w:sz w:val="16"/>
          <w:szCs w:val="24"/>
        </w:rPr>
        <w:t>COLS</w:t>
      </w:r>
      <w:r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0042E838" w14:textId="77777777" w:rsidR="00B93899" w:rsidRPr="00AB3C04" w:rsidRDefault="00B93899" w:rsidP="00F411E2">
      <w:pPr>
        <w:rPr>
          <w:sz w:val="20"/>
          <w:szCs w:val="20"/>
          <w:lang w:val="ru-RU"/>
        </w:rPr>
      </w:pPr>
    </w:p>
    <w:p w14:paraId="21D358B4" w14:textId="77777777" w:rsidR="00B93899" w:rsidRDefault="00AB3C04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Расстояния между точ</w:t>
      </w:r>
      <w:r w:rsidR="001439B9">
        <w:rPr>
          <w:sz w:val="20"/>
          <w:szCs w:val="20"/>
          <w:lang w:val="ru-RU"/>
        </w:rPr>
        <w:t>ками облака могут не сходиться</w:t>
      </w:r>
      <w:r>
        <w:rPr>
          <w:sz w:val="20"/>
          <w:szCs w:val="20"/>
          <w:lang w:val="ru-RU"/>
        </w:rPr>
        <w:t xml:space="preserve"> в евклидовом пространстве, что делает эти расстояния не евклидовыми, не удовлетворяющими евклидовости. </w:t>
      </w:r>
      <w:r w:rsidR="002A7E6E">
        <w:rPr>
          <w:sz w:val="20"/>
          <w:szCs w:val="20"/>
          <w:lang w:val="ru-RU"/>
        </w:rPr>
        <w:t xml:space="preserve">Например, на рисунке ниже расстояние </w:t>
      </w:r>
      <w:r w:rsidR="002A7E6E">
        <w:rPr>
          <w:sz w:val="20"/>
          <w:szCs w:val="20"/>
        </w:rPr>
        <w:t>AD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в 1 см слишком коротко, чтобы состыковаться. Нужна длина в 1.5 см, чтобы отрезок достиг точки </w:t>
      </w:r>
      <w:r w:rsidR="002A7E6E">
        <w:rPr>
          <w:sz w:val="20"/>
          <w:szCs w:val="20"/>
        </w:rPr>
        <w:t>D</w:t>
      </w:r>
      <w:r w:rsidR="002A7E6E" w:rsidRPr="002A7E6E">
        <w:rPr>
          <w:sz w:val="20"/>
          <w:szCs w:val="20"/>
          <w:lang w:val="ru-RU"/>
        </w:rPr>
        <w:t xml:space="preserve">. </w:t>
      </w:r>
      <w:r w:rsidR="002A7E6E">
        <w:rPr>
          <w:sz w:val="20"/>
          <w:szCs w:val="20"/>
          <w:lang w:val="ru-RU"/>
        </w:rPr>
        <w:t>Или больше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чем </w:t>
      </w:r>
      <w:r w:rsidR="002A7E6E" w:rsidRPr="002A7E6E">
        <w:rPr>
          <w:sz w:val="20"/>
          <w:szCs w:val="20"/>
          <w:lang w:val="ru-RU"/>
        </w:rPr>
        <w:t xml:space="preserve">1.5 </w:t>
      </w:r>
      <w:r w:rsidR="002A7E6E">
        <w:rPr>
          <w:sz w:val="20"/>
          <w:szCs w:val="20"/>
          <w:lang w:val="ru-RU"/>
        </w:rPr>
        <w:t xml:space="preserve">см (тогда точка </w:t>
      </w:r>
      <w:r w:rsidR="002A7E6E">
        <w:rPr>
          <w:sz w:val="20"/>
          <w:szCs w:val="20"/>
        </w:rPr>
        <w:t>D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окажется приподнята отрезком </w:t>
      </w:r>
      <w:r w:rsidR="002A7E6E">
        <w:rPr>
          <w:sz w:val="20"/>
          <w:szCs w:val="20"/>
        </w:rPr>
        <w:t>AD</w:t>
      </w:r>
      <w:r w:rsidR="002A7E6E" w:rsidRPr="002A7E6E">
        <w:rPr>
          <w:sz w:val="20"/>
          <w:szCs w:val="20"/>
          <w:lang w:val="ru-RU"/>
        </w:rPr>
        <w:t xml:space="preserve"> </w:t>
      </w:r>
      <w:r w:rsidR="002A7E6E">
        <w:rPr>
          <w:sz w:val="20"/>
          <w:szCs w:val="20"/>
          <w:lang w:val="ru-RU"/>
        </w:rPr>
        <w:t xml:space="preserve">над плоскостью, вращаясь вокруг оси </w:t>
      </w:r>
      <w:r w:rsidR="002A7E6E">
        <w:rPr>
          <w:sz w:val="20"/>
          <w:szCs w:val="20"/>
        </w:rPr>
        <w:t>BC</w:t>
      </w:r>
      <w:r w:rsidR="002A7E6E" w:rsidRPr="002A7E6E">
        <w:rPr>
          <w:sz w:val="20"/>
          <w:szCs w:val="20"/>
          <w:lang w:val="ru-RU"/>
        </w:rPr>
        <w:t>).</w:t>
      </w:r>
    </w:p>
    <w:p w14:paraId="43FEB940" w14:textId="77777777" w:rsidR="002A7E6E" w:rsidRPr="002A7E6E" w:rsidRDefault="002A7E6E" w:rsidP="00F411E2">
      <w:pPr>
        <w:rPr>
          <w:sz w:val="20"/>
          <w:szCs w:val="20"/>
          <w:lang w:val="ru-RU"/>
        </w:rPr>
      </w:pPr>
    </w:p>
    <w:p w14:paraId="1E159588" w14:textId="77777777" w:rsidR="002A7E6E" w:rsidRPr="002A7E6E" w:rsidRDefault="00EB55C8" w:rsidP="00F411E2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EE27201" wp14:editId="703C579E">
            <wp:extent cx="2905125" cy="16192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64E9C" w14:textId="77777777" w:rsidR="00AB3C04" w:rsidRDefault="00AB3C04" w:rsidP="00F411E2">
      <w:pPr>
        <w:rPr>
          <w:sz w:val="20"/>
          <w:szCs w:val="20"/>
          <w:lang w:val="ru-RU"/>
        </w:rPr>
      </w:pPr>
    </w:p>
    <w:p w14:paraId="1BD28619" w14:textId="77777777" w:rsidR="00926377" w:rsidRDefault="002A7E6E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имеется матрица расстояний между точками, то признаком </w:t>
      </w:r>
      <w:r w:rsidR="003B0528">
        <w:rPr>
          <w:sz w:val="20"/>
          <w:szCs w:val="20"/>
          <w:lang w:val="ru-RU"/>
        </w:rPr>
        <w:t xml:space="preserve">подобной </w:t>
      </w:r>
      <w:r>
        <w:rPr>
          <w:sz w:val="20"/>
          <w:szCs w:val="20"/>
          <w:lang w:val="ru-RU"/>
        </w:rPr>
        <w:t>неевклидовости</w:t>
      </w:r>
      <w:r w:rsidR="003B0528">
        <w:rPr>
          <w:sz w:val="20"/>
          <w:szCs w:val="20"/>
          <w:lang w:val="ru-RU"/>
        </w:rPr>
        <w:t xml:space="preserve"> конфигурации будет наличие отрицательных собственных чисел у матрицы-двойного центрата матрицы расстояний. (Матрица-двойной центрат это такая полученная из матрицы расстояний матрица скалярных произведений, начало системы координат которой (точка </w:t>
      </w:r>
      <w:r w:rsidR="003B0528">
        <w:rPr>
          <w:sz w:val="20"/>
          <w:szCs w:val="20"/>
        </w:rPr>
        <w:t>O</w:t>
      </w:r>
      <w:r w:rsidR="003B0528" w:rsidRPr="003B0528">
        <w:rPr>
          <w:sz w:val="20"/>
          <w:szCs w:val="20"/>
          <w:lang w:val="ru-RU"/>
        </w:rPr>
        <w:t xml:space="preserve">) </w:t>
      </w:r>
      <w:r w:rsidR="003B0528">
        <w:rPr>
          <w:sz w:val="20"/>
          <w:szCs w:val="20"/>
          <w:lang w:val="ru-RU"/>
        </w:rPr>
        <w:t xml:space="preserve">находится в геометрическом центре конфигурации точек.) Макрос повторительно прибавляет к элементам входящей </w:t>
      </w:r>
      <w:r w:rsidR="00926377">
        <w:rPr>
          <w:sz w:val="20"/>
          <w:szCs w:val="20"/>
          <w:lang w:val="ru-RU"/>
        </w:rPr>
        <w:t>матрицы расстояний константу</w:t>
      </w:r>
      <w:r w:rsidR="003B0528">
        <w:rPr>
          <w:sz w:val="20"/>
          <w:szCs w:val="20"/>
          <w:lang w:val="ru-RU"/>
        </w:rPr>
        <w:t xml:space="preserve"> до тех пор</w:t>
      </w:r>
      <w:r w:rsidR="00926377">
        <w:rPr>
          <w:sz w:val="20"/>
          <w:szCs w:val="20"/>
          <w:lang w:val="ru-RU"/>
        </w:rPr>
        <w:t>,</w:t>
      </w:r>
      <w:r w:rsidR="003B0528">
        <w:rPr>
          <w:sz w:val="20"/>
          <w:szCs w:val="20"/>
          <w:lang w:val="ru-RU"/>
        </w:rPr>
        <w:t xml:space="preserve"> пока матрица-двойной центрат не лишится </w:t>
      </w:r>
      <w:r w:rsidR="009E38E8">
        <w:rPr>
          <w:sz w:val="20"/>
          <w:szCs w:val="20"/>
          <w:lang w:val="ru-RU"/>
        </w:rPr>
        <w:t>отрицательных собственных чисел</w:t>
      </w:r>
      <w:r w:rsidR="009E38E8">
        <w:rPr>
          <w:rStyle w:val="a6"/>
          <w:sz w:val="20"/>
          <w:szCs w:val="20"/>
          <w:lang w:val="ru-RU"/>
        </w:rPr>
        <w:footnoteReference w:id="5"/>
      </w:r>
      <w:r w:rsidR="009E38E8">
        <w:rPr>
          <w:sz w:val="20"/>
          <w:szCs w:val="20"/>
          <w:lang w:val="ru-RU"/>
        </w:rPr>
        <w:t xml:space="preserve">, т.е. расстояния не начнут удовлетворять свойству евклидовости. Таким путем вы можете переправить </w:t>
      </w:r>
      <w:r w:rsidR="005E7243">
        <w:rPr>
          <w:sz w:val="20"/>
          <w:szCs w:val="20"/>
          <w:lang w:val="ru-RU"/>
        </w:rPr>
        <w:t xml:space="preserve">«подпорченные» евклидовы расстояния или </w:t>
      </w:r>
      <w:r w:rsidR="009E38E8">
        <w:rPr>
          <w:sz w:val="20"/>
          <w:szCs w:val="20"/>
          <w:lang w:val="ru-RU"/>
        </w:rPr>
        <w:t xml:space="preserve">заведомо неевклидовые расстояния в </w:t>
      </w:r>
      <w:r w:rsidR="005E7243">
        <w:rPr>
          <w:sz w:val="20"/>
          <w:szCs w:val="20"/>
          <w:lang w:val="ru-RU"/>
        </w:rPr>
        <w:t xml:space="preserve">геометрически корректные </w:t>
      </w:r>
      <w:r w:rsidR="009E38E8">
        <w:rPr>
          <w:sz w:val="20"/>
          <w:szCs w:val="20"/>
          <w:lang w:val="ru-RU"/>
        </w:rPr>
        <w:t>евклидовые, чтобы ис</w:t>
      </w:r>
      <w:r w:rsidR="005E7243">
        <w:rPr>
          <w:sz w:val="20"/>
          <w:szCs w:val="20"/>
          <w:lang w:val="ru-RU"/>
        </w:rPr>
        <w:t xml:space="preserve">пользовать их в методах анализа, </w:t>
      </w:r>
      <w:r w:rsidR="009E38E8">
        <w:rPr>
          <w:sz w:val="20"/>
          <w:szCs w:val="20"/>
          <w:lang w:val="ru-RU"/>
        </w:rPr>
        <w:t>требующи</w:t>
      </w:r>
      <w:r w:rsidR="00436F99">
        <w:rPr>
          <w:sz w:val="20"/>
          <w:szCs w:val="20"/>
          <w:lang w:val="ru-RU"/>
        </w:rPr>
        <w:t>х</w:t>
      </w:r>
      <w:r w:rsidR="009E38E8">
        <w:rPr>
          <w:sz w:val="20"/>
          <w:szCs w:val="20"/>
          <w:lang w:val="ru-RU"/>
        </w:rPr>
        <w:t xml:space="preserve"> </w:t>
      </w:r>
      <w:r w:rsidR="005E7243">
        <w:rPr>
          <w:sz w:val="20"/>
          <w:szCs w:val="20"/>
          <w:lang w:val="ru-RU"/>
        </w:rPr>
        <w:t>таковых</w:t>
      </w:r>
      <w:r w:rsidR="00210557" w:rsidRPr="00210557">
        <w:rPr>
          <w:sz w:val="20"/>
          <w:szCs w:val="20"/>
          <w:lang w:val="ru-RU"/>
        </w:rPr>
        <w:t xml:space="preserve"> (</w:t>
      </w:r>
      <w:r w:rsidR="00210557">
        <w:rPr>
          <w:sz w:val="20"/>
          <w:szCs w:val="20"/>
          <w:lang w:val="ru-RU"/>
        </w:rPr>
        <w:t>к примеру, некоторые методы иерархической кластеризации)</w:t>
      </w:r>
      <w:r w:rsidR="009E38E8">
        <w:rPr>
          <w:sz w:val="20"/>
          <w:szCs w:val="20"/>
          <w:lang w:val="ru-RU"/>
        </w:rPr>
        <w:t>.</w:t>
      </w:r>
    </w:p>
    <w:p w14:paraId="766F353C" w14:textId="77777777" w:rsidR="00926377" w:rsidRDefault="00926377" w:rsidP="00F411E2">
      <w:pPr>
        <w:rPr>
          <w:sz w:val="20"/>
          <w:szCs w:val="20"/>
          <w:lang w:val="ru-RU"/>
        </w:rPr>
      </w:pPr>
    </w:p>
    <w:p w14:paraId="235A3BEE" w14:textId="77777777" w:rsidR="002A7E6E" w:rsidRPr="003B0528" w:rsidRDefault="00926377" w:rsidP="00F411E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относится к элементам входящей матрицы как к </w:t>
      </w:r>
      <w:r w:rsidRPr="002B0DE4">
        <w:rPr>
          <w:i/>
          <w:sz w:val="20"/>
          <w:szCs w:val="20"/>
          <w:lang w:val="ru-RU"/>
        </w:rPr>
        <w:t>неквадратным</w:t>
      </w:r>
      <w:r>
        <w:rPr>
          <w:sz w:val="20"/>
          <w:szCs w:val="20"/>
          <w:lang w:val="ru-RU"/>
        </w:rPr>
        <w:t xml:space="preserve"> </w:t>
      </w:r>
      <w:r w:rsidR="002B0DE4">
        <w:rPr>
          <w:sz w:val="20"/>
          <w:szCs w:val="20"/>
          <w:lang w:val="ru-RU"/>
        </w:rPr>
        <w:t>расстояниям; поэтому е</w:t>
      </w:r>
      <w:r>
        <w:rPr>
          <w:sz w:val="20"/>
          <w:szCs w:val="20"/>
          <w:lang w:val="ru-RU"/>
        </w:rPr>
        <w:t>сли</w:t>
      </w:r>
      <w:r w:rsidR="002B0DE4">
        <w:rPr>
          <w:sz w:val="20"/>
          <w:szCs w:val="20"/>
          <w:lang w:val="ru-RU"/>
        </w:rPr>
        <w:t xml:space="preserve"> ваши элементы это расстояния, возведенные в квадрат, то извлеките из них кв. корень, прежде чем вводить матрицу в макрос. </w:t>
      </w:r>
      <w:r>
        <w:rPr>
          <w:sz w:val="20"/>
          <w:szCs w:val="20"/>
          <w:lang w:val="ru-RU"/>
        </w:rPr>
        <w:t xml:space="preserve">Макрос выдает подправленную матрицу расстояний </w:t>
      </w:r>
      <w:r w:rsidR="002B0DE4">
        <w:rPr>
          <w:sz w:val="20"/>
          <w:szCs w:val="20"/>
          <w:lang w:val="ru-RU"/>
        </w:rPr>
        <w:t xml:space="preserve">(неквадратных) </w:t>
      </w:r>
      <w:r>
        <w:rPr>
          <w:sz w:val="20"/>
          <w:szCs w:val="20"/>
          <w:lang w:val="ru-RU"/>
        </w:rPr>
        <w:t>в новое окно данных; в результаты распечатываются собственные числа матрицы-двойного центрата.</w:t>
      </w:r>
    </w:p>
    <w:p w14:paraId="57B9DA1F" w14:textId="77777777" w:rsidR="002A7E6E" w:rsidRPr="00AB3C04" w:rsidRDefault="002A7E6E" w:rsidP="00F411E2">
      <w:pPr>
        <w:rPr>
          <w:sz w:val="20"/>
          <w:szCs w:val="20"/>
          <w:lang w:val="ru-RU"/>
        </w:rPr>
      </w:pPr>
    </w:p>
    <w:p w14:paraId="0FF1CE1A" w14:textId="77777777" w:rsidR="00B93899" w:rsidRPr="00563F41" w:rsidRDefault="00563F41" w:rsidP="00F411E2">
      <w:pPr>
        <w:rPr>
          <w:b/>
          <w:i/>
          <w:sz w:val="20"/>
          <w:szCs w:val="20"/>
          <w:lang w:val="ru-RU"/>
        </w:rPr>
      </w:pPr>
      <w:r w:rsidRPr="00563F41">
        <w:rPr>
          <w:b/>
          <w:i/>
          <w:sz w:val="20"/>
          <w:szCs w:val="20"/>
          <w:lang w:val="ru-RU"/>
        </w:rPr>
        <w:t>Подкоманды</w:t>
      </w:r>
    </w:p>
    <w:p w14:paraId="4A7C7211" w14:textId="77777777" w:rsidR="00563F41" w:rsidRDefault="00563F41" w:rsidP="00F411E2">
      <w:pPr>
        <w:rPr>
          <w:sz w:val="20"/>
          <w:szCs w:val="20"/>
          <w:lang w:val="ru-RU"/>
        </w:rPr>
      </w:pPr>
    </w:p>
    <w:p w14:paraId="2330DFFA" w14:textId="77777777" w:rsidR="00926377" w:rsidRPr="002A04B8" w:rsidRDefault="00926377" w:rsidP="00926377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COLS</w:t>
      </w:r>
    </w:p>
    <w:p w14:paraId="250D3F95" w14:textId="77777777" w:rsidR="00926377" w:rsidRDefault="00926377" w:rsidP="0092637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 все или нужные вам столбцы входящей матрицы расстояний</w:t>
      </w:r>
      <w:r w:rsidR="001520CA" w:rsidRPr="001520CA">
        <w:rPr>
          <w:sz w:val="20"/>
          <w:szCs w:val="17"/>
          <w:lang w:val="ru-RU" w:eastAsia="ru-RU"/>
        </w:rPr>
        <w:t xml:space="preserve">, </w:t>
      </w:r>
      <w:r w:rsidR="001520CA">
        <w:rPr>
          <w:sz w:val="20"/>
          <w:szCs w:val="17"/>
          <w:lang w:val="ru-RU" w:eastAsia="ru-RU"/>
        </w:rPr>
        <w:t xml:space="preserve"> поименно и/или ч-з </w:t>
      </w:r>
      <w:r w:rsidR="001520CA" w:rsidRPr="001520CA">
        <w:rPr>
          <w:sz w:val="20"/>
          <w:szCs w:val="17"/>
          <w:lang w:val="ru-RU" w:eastAsia="ru-RU"/>
        </w:rPr>
        <w:t>“</w:t>
      </w:r>
      <w:r w:rsidR="001520CA">
        <w:rPr>
          <w:sz w:val="20"/>
          <w:szCs w:val="17"/>
          <w:lang w:eastAsia="ru-RU"/>
        </w:rPr>
        <w:t>to</w:t>
      </w:r>
      <w:r w:rsidR="001520CA" w:rsidRPr="001520CA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Матрица должна являться рабочим массивом данных и быть квадратной симметрической; на диагонали должны быть нули. Столбец </w:t>
      </w:r>
      <w:r>
        <w:rPr>
          <w:sz w:val="20"/>
          <w:szCs w:val="17"/>
          <w:lang w:eastAsia="ru-RU"/>
        </w:rPr>
        <w:t>VARNAME</w:t>
      </w:r>
      <w:r w:rsidRPr="003152CA">
        <w:rPr>
          <w:sz w:val="20"/>
          <w:szCs w:val="17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 с именами столбцов</w:t>
      </w:r>
      <w:r w:rsidRPr="003152C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обязателен. Столбец </w:t>
      </w:r>
      <w:r>
        <w:rPr>
          <w:sz w:val="20"/>
          <w:szCs w:val="17"/>
          <w:lang w:eastAsia="ru-RU"/>
        </w:rPr>
        <w:t>ROWTYPE</w:t>
      </w:r>
      <w:r w:rsidRPr="003152CA">
        <w:rPr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>не обязателен.</w:t>
      </w:r>
    </w:p>
    <w:p w14:paraId="084CEEBB" w14:textId="77777777" w:rsidR="00B93899" w:rsidRPr="00563F41" w:rsidRDefault="00B93899" w:rsidP="00F411E2">
      <w:pPr>
        <w:rPr>
          <w:sz w:val="20"/>
          <w:szCs w:val="20"/>
          <w:lang w:val="ru-RU"/>
        </w:rPr>
      </w:pPr>
    </w:p>
    <w:p w14:paraId="0A6F26DF" w14:textId="77777777" w:rsidR="00563F41" w:rsidRPr="005E7243" w:rsidRDefault="005E7243" w:rsidP="00563F4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K</w:t>
      </w:r>
    </w:p>
    <w:p w14:paraId="6532EF8F" w14:textId="77777777" w:rsidR="005E7243" w:rsidRDefault="005E7243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Константа для прибавления к расстояниям, укажите положительное число</w:t>
      </w:r>
      <w:r w:rsidR="00563F41" w:rsidRPr="00DB3DB8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По умолчанию/незаданию подкоманды берется как среднее в матрице расстояние / 100.</w:t>
      </w:r>
    </w:p>
    <w:p w14:paraId="6E1D23C7" w14:textId="77777777" w:rsidR="005E7243" w:rsidRDefault="005E7243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EF27988" w14:textId="77777777" w:rsidR="005E7243" w:rsidRPr="005E7243" w:rsidRDefault="005E7243" w:rsidP="00563F4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5E7243">
        <w:rPr>
          <w:b/>
          <w:sz w:val="20"/>
          <w:szCs w:val="17"/>
          <w:lang w:eastAsia="ru-RU"/>
        </w:rPr>
        <w:t>MXITER</w:t>
      </w:r>
    </w:p>
    <w:p w14:paraId="672D5A81" w14:textId="77777777" w:rsidR="005E7243" w:rsidRPr="005E7243" w:rsidRDefault="005E7243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Предельное число итераций. По умолчанию подкоманды = 500.</w:t>
      </w:r>
    </w:p>
    <w:p w14:paraId="51F5E9B1" w14:textId="77777777" w:rsidR="00563F41" w:rsidRPr="00C67D1E" w:rsidRDefault="00563F41" w:rsidP="00563F41">
      <w:pPr>
        <w:rPr>
          <w:sz w:val="20"/>
          <w:szCs w:val="20"/>
          <w:lang w:val="ru-RU"/>
        </w:rPr>
      </w:pPr>
    </w:p>
    <w:p w14:paraId="62131B8B" w14:textId="77777777" w:rsidR="00563F41" w:rsidRPr="00FC3FBF" w:rsidRDefault="00563F41" w:rsidP="00563F41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FC3FBF">
        <w:rPr>
          <w:b/>
          <w:i/>
          <w:sz w:val="20"/>
          <w:szCs w:val="17"/>
          <w:lang w:val="ru-RU" w:eastAsia="ru-RU"/>
        </w:rPr>
        <w:t>Особые режимы</w:t>
      </w:r>
    </w:p>
    <w:p w14:paraId="12148116" w14:textId="77777777" w:rsidR="00563F41" w:rsidRDefault="00563F41" w:rsidP="00563F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A8D773" w14:textId="77777777" w:rsidR="00436F99" w:rsidRPr="00117E50" w:rsidRDefault="00436F99" w:rsidP="00436F9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</w:t>
      </w:r>
      <w:r w:rsidRPr="00775DE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или расщепления данных.</w:t>
      </w:r>
    </w:p>
    <w:p w14:paraId="635E21EE" w14:textId="77777777" w:rsidR="00B93899" w:rsidRPr="00563F41" w:rsidRDefault="00B93899" w:rsidP="00F411E2">
      <w:pPr>
        <w:rPr>
          <w:sz w:val="20"/>
          <w:szCs w:val="20"/>
          <w:lang w:val="ru-RU"/>
        </w:rPr>
      </w:pPr>
    </w:p>
    <w:sectPr w:rsidR="00B93899" w:rsidRPr="00563F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95AF" w14:textId="77777777" w:rsidR="00544173" w:rsidRDefault="00544173">
      <w:r>
        <w:separator/>
      </w:r>
    </w:p>
  </w:endnote>
  <w:endnote w:type="continuationSeparator" w:id="0">
    <w:p w14:paraId="1E68E2D8" w14:textId="77777777" w:rsidR="00544173" w:rsidRDefault="0054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C96BD" w14:textId="77777777" w:rsidR="00544173" w:rsidRDefault="00544173">
      <w:r>
        <w:separator/>
      </w:r>
    </w:p>
  </w:footnote>
  <w:footnote w:type="continuationSeparator" w:id="0">
    <w:p w14:paraId="25DDD1A3" w14:textId="77777777" w:rsidR="00544173" w:rsidRDefault="00544173">
      <w:r>
        <w:continuationSeparator/>
      </w:r>
    </w:p>
  </w:footnote>
  <w:footnote w:id="1">
    <w:p w14:paraId="1FD21C51" w14:textId="77777777" w:rsidR="009533A9" w:rsidRPr="006F1376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6F1376">
        <w:rPr>
          <w:lang w:val="ru-RU"/>
        </w:rPr>
        <w:t xml:space="preserve"> </w:t>
      </w:r>
      <w:r>
        <w:rPr>
          <w:lang w:val="ru-RU"/>
        </w:rPr>
        <w:t xml:space="preserve">Если данные (их столбцы) центрованы, то полученная из них </w:t>
      </w:r>
      <w:r>
        <w:t>SSCP</w:t>
      </w:r>
      <w:r w:rsidRPr="006F1376">
        <w:rPr>
          <w:lang w:val="ru-RU"/>
        </w:rPr>
        <w:t xml:space="preserve"> </w:t>
      </w:r>
      <w:r>
        <w:rPr>
          <w:lang w:val="ru-RU"/>
        </w:rPr>
        <w:t xml:space="preserve">матрица, деленная на </w:t>
      </w:r>
      <w:r>
        <w:t>N</w:t>
      </w:r>
      <w:r w:rsidRPr="006F1376">
        <w:rPr>
          <w:lang w:val="ru-RU"/>
        </w:rPr>
        <w:t>-1</w:t>
      </w:r>
      <w:r>
        <w:rPr>
          <w:lang w:val="ru-RU"/>
        </w:rPr>
        <w:t xml:space="preserve">, называется ковариационной; а если они стандартизованы – то корреляционной. Поскольку делением на константу можно пренебречь (или, в конце концов, вы можете всегда умножить ковариационную или корреляционную матрицу на </w:t>
      </w:r>
      <w:r>
        <w:t>N</w:t>
      </w:r>
      <w:r w:rsidRPr="00604B93">
        <w:rPr>
          <w:lang w:val="ru-RU"/>
        </w:rPr>
        <w:t>-1)</w:t>
      </w:r>
      <w:r>
        <w:rPr>
          <w:lang w:val="ru-RU"/>
        </w:rPr>
        <w:t xml:space="preserve">, то можно сказать, что ковариационная и корреляционная матрица это </w:t>
      </w:r>
      <w:r>
        <w:t>SSCP</w:t>
      </w:r>
      <w:r w:rsidRPr="006F1376">
        <w:rPr>
          <w:lang w:val="ru-RU"/>
        </w:rPr>
        <w:t xml:space="preserve"> </w:t>
      </w:r>
      <w:r>
        <w:rPr>
          <w:lang w:val="ru-RU"/>
        </w:rPr>
        <w:t>матрица, полученная из, соответственно, центрованных и стандартизованных данных.</w:t>
      </w:r>
    </w:p>
  </w:footnote>
  <w:footnote w:id="2">
    <w:p w14:paraId="5A9520DD" w14:textId="77777777" w:rsidR="009533A9" w:rsidRPr="009409B6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9409B6">
        <w:rPr>
          <w:lang w:val="ru-RU"/>
        </w:rPr>
        <w:t xml:space="preserve"> </w:t>
      </w:r>
      <w:r>
        <w:rPr>
          <w:lang w:val="ru-RU"/>
        </w:rPr>
        <w:t>Это пространство, «перевернутое с ног на голову» (потому что точки в нем – переменные, столбцы данных, а оси – индивиды, ряды данных, а не как привычно</w:t>
      </w:r>
      <w:r w:rsidRPr="006A3F56">
        <w:rPr>
          <w:lang w:val="ru-RU"/>
        </w:rPr>
        <w:t xml:space="preserve"> </w:t>
      </w:r>
      <w:r>
        <w:rPr>
          <w:lang w:val="ru-RU"/>
        </w:rPr>
        <w:t>– наоборот), называется «пространством индивидов».</w:t>
      </w:r>
    </w:p>
  </w:footnote>
  <w:footnote w:id="3">
    <w:p w14:paraId="261A99E3" w14:textId="77777777" w:rsidR="009533A9" w:rsidRPr="00224E47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224E47">
        <w:rPr>
          <w:lang w:val="ru-RU"/>
        </w:rPr>
        <w:t xml:space="preserve"> </w:t>
      </w:r>
      <w:r>
        <w:rPr>
          <w:lang w:val="ru-RU"/>
        </w:rPr>
        <w:t xml:space="preserve">Это привносит одно нулевое собственное число в набор собственных чисел </w:t>
      </w:r>
      <w:r>
        <w:t>SSCP</w:t>
      </w:r>
      <w:r w:rsidRPr="00224E47">
        <w:rPr>
          <w:lang w:val="ru-RU"/>
        </w:rPr>
        <w:t>-</w:t>
      </w:r>
      <w:r>
        <w:rPr>
          <w:lang w:val="ru-RU"/>
        </w:rPr>
        <w:t>матрицы.</w:t>
      </w:r>
    </w:p>
  </w:footnote>
  <w:footnote w:id="4">
    <w:p w14:paraId="658E624B" w14:textId="77777777" w:rsidR="009533A9" w:rsidRPr="009948B7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9948B7">
        <w:rPr>
          <w:lang w:val="ru-RU"/>
        </w:rPr>
        <w:t xml:space="preserve"> </w:t>
      </w:r>
      <w:r>
        <w:rPr>
          <w:lang w:val="ru-RU"/>
        </w:rPr>
        <w:t>Вообще-то, если отрицательные собственные числа очень малы по абсолютной величине, на них не обращают внимания как на нарушение евклидовости, даже если их несколько; отрицательность таких очень малых значений может оказаться следствием просто калькуляторных округлений при вычислении собственных чисел, а не следствием неевклидовости.</w:t>
      </w:r>
    </w:p>
  </w:footnote>
  <w:footnote w:id="5">
    <w:p w14:paraId="225DC65E" w14:textId="77777777" w:rsidR="009533A9" w:rsidRPr="009E38E8" w:rsidRDefault="009533A9">
      <w:pPr>
        <w:pStyle w:val="a4"/>
        <w:rPr>
          <w:lang w:val="ru-RU"/>
        </w:rPr>
      </w:pPr>
      <w:r>
        <w:rPr>
          <w:rStyle w:val="a6"/>
        </w:rPr>
        <w:footnoteRef/>
      </w:r>
      <w:r w:rsidRPr="009E38E8">
        <w:rPr>
          <w:lang w:val="ru-RU"/>
        </w:rPr>
        <w:t xml:space="preserve"> </w:t>
      </w:r>
      <w:r>
        <w:rPr>
          <w:lang w:val="ru-RU"/>
        </w:rPr>
        <w:t xml:space="preserve">Минимум одно нулевое собственное число всегда присутствует в матрице-двойном центрате, оно происходит от того что точка </w:t>
      </w:r>
      <w:r>
        <w:t>O</w:t>
      </w:r>
      <w:r>
        <w:rPr>
          <w:lang w:val="ru-RU"/>
        </w:rPr>
        <w:t>, будучи центром облака,</w:t>
      </w:r>
      <w:r w:rsidRPr="009E38E8">
        <w:rPr>
          <w:lang w:val="ru-RU"/>
        </w:rPr>
        <w:t xml:space="preserve"> </w:t>
      </w:r>
      <w:r>
        <w:rPr>
          <w:lang w:val="ru-RU"/>
        </w:rPr>
        <w:t>принадлежит пространству, задаваемому точками облака.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F0B02"/>
    <w:multiLevelType w:val="hybridMultilevel"/>
    <w:tmpl w:val="DA2A0C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0936709">
    <w:abstractNumId w:val="10"/>
  </w:num>
  <w:num w:numId="2" w16cid:durableId="336734549">
    <w:abstractNumId w:val="2"/>
  </w:num>
  <w:num w:numId="3" w16cid:durableId="1443496955">
    <w:abstractNumId w:val="13"/>
  </w:num>
  <w:num w:numId="4" w16cid:durableId="746611032">
    <w:abstractNumId w:val="8"/>
  </w:num>
  <w:num w:numId="5" w16cid:durableId="1063024667">
    <w:abstractNumId w:val="0"/>
  </w:num>
  <w:num w:numId="6" w16cid:durableId="695739962">
    <w:abstractNumId w:val="14"/>
  </w:num>
  <w:num w:numId="7" w16cid:durableId="1502355412">
    <w:abstractNumId w:val="24"/>
  </w:num>
  <w:num w:numId="8" w16cid:durableId="1254625861">
    <w:abstractNumId w:val="19"/>
  </w:num>
  <w:num w:numId="9" w16cid:durableId="348069928">
    <w:abstractNumId w:val="12"/>
  </w:num>
  <w:num w:numId="10" w16cid:durableId="2071029449">
    <w:abstractNumId w:val="9"/>
  </w:num>
  <w:num w:numId="11" w16cid:durableId="1748961486">
    <w:abstractNumId w:val="23"/>
  </w:num>
  <w:num w:numId="12" w16cid:durableId="448664188">
    <w:abstractNumId w:val="15"/>
  </w:num>
  <w:num w:numId="13" w16cid:durableId="1906908884">
    <w:abstractNumId w:val="16"/>
  </w:num>
  <w:num w:numId="14" w16cid:durableId="141120408">
    <w:abstractNumId w:val="22"/>
  </w:num>
  <w:num w:numId="15" w16cid:durableId="1324089775">
    <w:abstractNumId w:val="18"/>
  </w:num>
  <w:num w:numId="16" w16cid:durableId="405110337">
    <w:abstractNumId w:val="6"/>
  </w:num>
  <w:num w:numId="17" w16cid:durableId="1535969070">
    <w:abstractNumId w:val="11"/>
  </w:num>
  <w:num w:numId="18" w16cid:durableId="815876051">
    <w:abstractNumId w:val="26"/>
  </w:num>
  <w:num w:numId="19" w16cid:durableId="1018897225">
    <w:abstractNumId w:val="4"/>
  </w:num>
  <w:num w:numId="20" w16cid:durableId="1286959033">
    <w:abstractNumId w:val="25"/>
  </w:num>
  <w:num w:numId="21" w16cid:durableId="1808666182">
    <w:abstractNumId w:val="28"/>
  </w:num>
  <w:num w:numId="22" w16cid:durableId="1705247919">
    <w:abstractNumId w:val="17"/>
  </w:num>
  <w:num w:numId="23" w16cid:durableId="874656585">
    <w:abstractNumId w:val="3"/>
  </w:num>
  <w:num w:numId="24" w16cid:durableId="370806562">
    <w:abstractNumId w:val="21"/>
  </w:num>
  <w:num w:numId="25" w16cid:durableId="715280591">
    <w:abstractNumId w:val="1"/>
  </w:num>
  <w:num w:numId="26" w16cid:durableId="2071028442">
    <w:abstractNumId w:val="20"/>
  </w:num>
  <w:num w:numId="27" w16cid:durableId="292951764">
    <w:abstractNumId w:val="27"/>
  </w:num>
  <w:num w:numId="28" w16cid:durableId="657265164">
    <w:abstractNumId w:val="7"/>
  </w:num>
  <w:num w:numId="29" w16cid:durableId="20699866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11F6B"/>
    <w:rsid w:val="000456DA"/>
    <w:rsid w:val="00061B13"/>
    <w:rsid w:val="00094B28"/>
    <w:rsid w:val="00095CD6"/>
    <w:rsid w:val="000A77EB"/>
    <w:rsid w:val="000B766A"/>
    <w:rsid w:val="000C28F0"/>
    <w:rsid w:val="000D3517"/>
    <w:rsid w:val="000E2EA2"/>
    <w:rsid w:val="000E3E82"/>
    <w:rsid w:val="00107701"/>
    <w:rsid w:val="00117E50"/>
    <w:rsid w:val="001439B9"/>
    <w:rsid w:val="0015177F"/>
    <w:rsid w:val="001520CA"/>
    <w:rsid w:val="0016546D"/>
    <w:rsid w:val="00170FBD"/>
    <w:rsid w:val="00173158"/>
    <w:rsid w:val="00184208"/>
    <w:rsid w:val="00184712"/>
    <w:rsid w:val="00196AFC"/>
    <w:rsid w:val="00197BA1"/>
    <w:rsid w:val="001A3F82"/>
    <w:rsid w:val="001B195B"/>
    <w:rsid w:val="001D3950"/>
    <w:rsid w:val="001D73CF"/>
    <w:rsid w:val="00210557"/>
    <w:rsid w:val="00221ED3"/>
    <w:rsid w:val="00224E47"/>
    <w:rsid w:val="00233737"/>
    <w:rsid w:val="0024438A"/>
    <w:rsid w:val="00250766"/>
    <w:rsid w:val="002759A3"/>
    <w:rsid w:val="002773EB"/>
    <w:rsid w:val="00291352"/>
    <w:rsid w:val="002965A9"/>
    <w:rsid w:val="002A04B8"/>
    <w:rsid w:val="002A73E2"/>
    <w:rsid w:val="002A7E6E"/>
    <w:rsid w:val="002B0DE4"/>
    <w:rsid w:val="002B539F"/>
    <w:rsid w:val="002B566D"/>
    <w:rsid w:val="002C16CB"/>
    <w:rsid w:val="002C425A"/>
    <w:rsid w:val="002E0917"/>
    <w:rsid w:val="003152CA"/>
    <w:rsid w:val="0032170D"/>
    <w:rsid w:val="0032597E"/>
    <w:rsid w:val="00325B78"/>
    <w:rsid w:val="00336F43"/>
    <w:rsid w:val="003609B2"/>
    <w:rsid w:val="00383805"/>
    <w:rsid w:val="003840B7"/>
    <w:rsid w:val="0039789D"/>
    <w:rsid w:val="003A4917"/>
    <w:rsid w:val="003B0528"/>
    <w:rsid w:val="003B1E7B"/>
    <w:rsid w:val="003D6546"/>
    <w:rsid w:val="0040220E"/>
    <w:rsid w:val="00413AFD"/>
    <w:rsid w:val="00425143"/>
    <w:rsid w:val="004335A3"/>
    <w:rsid w:val="00436F99"/>
    <w:rsid w:val="00456A90"/>
    <w:rsid w:val="0048064D"/>
    <w:rsid w:val="004A1311"/>
    <w:rsid w:val="004C521D"/>
    <w:rsid w:val="004C7EAA"/>
    <w:rsid w:val="004E3CB3"/>
    <w:rsid w:val="00501ECE"/>
    <w:rsid w:val="00503AC9"/>
    <w:rsid w:val="005117D3"/>
    <w:rsid w:val="005358D5"/>
    <w:rsid w:val="00544173"/>
    <w:rsid w:val="00546344"/>
    <w:rsid w:val="00563F41"/>
    <w:rsid w:val="00590F63"/>
    <w:rsid w:val="00590F83"/>
    <w:rsid w:val="0059250A"/>
    <w:rsid w:val="005A3409"/>
    <w:rsid w:val="005B310C"/>
    <w:rsid w:val="005C0E9F"/>
    <w:rsid w:val="005E34A7"/>
    <w:rsid w:val="005E7243"/>
    <w:rsid w:val="005F604A"/>
    <w:rsid w:val="005F6354"/>
    <w:rsid w:val="00604B93"/>
    <w:rsid w:val="00610BB4"/>
    <w:rsid w:val="006230A6"/>
    <w:rsid w:val="00627B22"/>
    <w:rsid w:val="006406E8"/>
    <w:rsid w:val="0064543D"/>
    <w:rsid w:val="00663A44"/>
    <w:rsid w:val="0067146F"/>
    <w:rsid w:val="00671DE9"/>
    <w:rsid w:val="00673C54"/>
    <w:rsid w:val="00684647"/>
    <w:rsid w:val="006950B6"/>
    <w:rsid w:val="00697C59"/>
    <w:rsid w:val="006A20B9"/>
    <w:rsid w:val="006A2267"/>
    <w:rsid w:val="006A3F56"/>
    <w:rsid w:val="006B2EA4"/>
    <w:rsid w:val="006D02B1"/>
    <w:rsid w:val="006F1376"/>
    <w:rsid w:val="006F673A"/>
    <w:rsid w:val="0071270A"/>
    <w:rsid w:val="00713CD9"/>
    <w:rsid w:val="00721F01"/>
    <w:rsid w:val="00722D2B"/>
    <w:rsid w:val="00734947"/>
    <w:rsid w:val="00743FA8"/>
    <w:rsid w:val="00750ED8"/>
    <w:rsid w:val="00751833"/>
    <w:rsid w:val="007652A0"/>
    <w:rsid w:val="00775DEE"/>
    <w:rsid w:val="0079320F"/>
    <w:rsid w:val="007A2E28"/>
    <w:rsid w:val="007B118F"/>
    <w:rsid w:val="007B283E"/>
    <w:rsid w:val="007B61F6"/>
    <w:rsid w:val="007D3E0A"/>
    <w:rsid w:val="007D6E4A"/>
    <w:rsid w:val="007E1C60"/>
    <w:rsid w:val="008311A2"/>
    <w:rsid w:val="008344FB"/>
    <w:rsid w:val="00840739"/>
    <w:rsid w:val="00845DF2"/>
    <w:rsid w:val="008605E0"/>
    <w:rsid w:val="008755FA"/>
    <w:rsid w:val="00875A74"/>
    <w:rsid w:val="00875EDB"/>
    <w:rsid w:val="00880692"/>
    <w:rsid w:val="00886E10"/>
    <w:rsid w:val="008925D0"/>
    <w:rsid w:val="008A4CCD"/>
    <w:rsid w:val="008B1AB8"/>
    <w:rsid w:val="008B28C9"/>
    <w:rsid w:val="008B49AC"/>
    <w:rsid w:val="008C0AD3"/>
    <w:rsid w:val="008E2AA6"/>
    <w:rsid w:val="008E51D7"/>
    <w:rsid w:val="008F2726"/>
    <w:rsid w:val="0090243B"/>
    <w:rsid w:val="00910B01"/>
    <w:rsid w:val="009176E0"/>
    <w:rsid w:val="00920F09"/>
    <w:rsid w:val="0092315E"/>
    <w:rsid w:val="00926377"/>
    <w:rsid w:val="009409B6"/>
    <w:rsid w:val="0094268C"/>
    <w:rsid w:val="009459DE"/>
    <w:rsid w:val="00946055"/>
    <w:rsid w:val="009533A9"/>
    <w:rsid w:val="00956587"/>
    <w:rsid w:val="00980DED"/>
    <w:rsid w:val="00983D17"/>
    <w:rsid w:val="00985374"/>
    <w:rsid w:val="00991505"/>
    <w:rsid w:val="009948B7"/>
    <w:rsid w:val="00997F98"/>
    <w:rsid w:val="009B078F"/>
    <w:rsid w:val="009B1D6C"/>
    <w:rsid w:val="009B3900"/>
    <w:rsid w:val="009C680D"/>
    <w:rsid w:val="009D7C97"/>
    <w:rsid w:val="009E1404"/>
    <w:rsid w:val="009E38E8"/>
    <w:rsid w:val="009F79E1"/>
    <w:rsid w:val="00A036F1"/>
    <w:rsid w:val="00A05424"/>
    <w:rsid w:val="00A17C8E"/>
    <w:rsid w:val="00A2148E"/>
    <w:rsid w:val="00A42F84"/>
    <w:rsid w:val="00A506D4"/>
    <w:rsid w:val="00A50FB0"/>
    <w:rsid w:val="00A66616"/>
    <w:rsid w:val="00A70DC6"/>
    <w:rsid w:val="00A87FFA"/>
    <w:rsid w:val="00A9353D"/>
    <w:rsid w:val="00A977A1"/>
    <w:rsid w:val="00AA1D71"/>
    <w:rsid w:val="00AB1F7F"/>
    <w:rsid w:val="00AB3C04"/>
    <w:rsid w:val="00AB6267"/>
    <w:rsid w:val="00AD206E"/>
    <w:rsid w:val="00AF6369"/>
    <w:rsid w:val="00B07B95"/>
    <w:rsid w:val="00B120B6"/>
    <w:rsid w:val="00B14196"/>
    <w:rsid w:val="00B35819"/>
    <w:rsid w:val="00B548B5"/>
    <w:rsid w:val="00B55718"/>
    <w:rsid w:val="00B60394"/>
    <w:rsid w:val="00B70625"/>
    <w:rsid w:val="00B70BDE"/>
    <w:rsid w:val="00B82F29"/>
    <w:rsid w:val="00B8346D"/>
    <w:rsid w:val="00B93025"/>
    <w:rsid w:val="00B93899"/>
    <w:rsid w:val="00BA0264"/>
    <w:rsid w:val="00BE1645"/>
    <w:rsid w:val="00BF452D"/>
    <w:rsid w:val="00BF4784"/>
    <w:rsid w:val="00BF4A6F"/>
    <w:rsid w:val="00C036ED"/>
    <w:rsid w:val="00C24FC4"/>
    <w:rsid w:val="00C303E9"/>
    <w:rsid w:val="00C6794E"/>
    <w:rsid w:val="00C67D1E"/>
    <w:rsid w:val="00C726F0"/>
    <w:rsid w:val="00CA090B"/>
    <w:rsid w:val="00CB7A9F"/>
    <w:rsid w:val="00CC1030"/>
    <w:rsid w:val="00CD426D"/>
    <w:rsid w:val="00CE6929"/>
    <w:rsid w:val="00D03B4C"/>
    <w:rsid w:val="00D15CCD"/>
    <w:rsid w:val="00D21E4D"/>
    <w:rsid w:val="00D65CB9"/>
    <w:rsid w:val="00D66E69"/>
    <w:rsid w:val="00D8585D"/>
    <w:rsid w:val="00DB3DB8"/>
    <w:rsid w:val="00DC281E"/>
    <w:rsid w:val="00DD5714"/>
    <w:rsid w:val="00DD5ADB"/>
    <w:rsid w:val="00DE7CF3"/>
    <w:rsid w:val="00E23648"/>
    <w:rsid w:val="00E42638"/>
    <w:rsid w:val="00E439EA"/>
    <w:rsid w:val="00E6087E"/>
    <w:rsid w:val="00E60A75"/>
    <w:rsid w:val="00E80860"/>
    <w:rsid w:val="00E954D3"/>
    <w:rsid w:val="00EB55C8"/>
    <w:rsid w:val="00EC65D2"/>
    <w:rsid w:val="00ED22CF"/>
    <w:rsid w:val="00ED6F1E"/>
    <w:rsid w:val="00EE4B46"/>
    <w:rsid w:val="00EE770F"/>
    <w:rsid w:val="00EF444A"/>
    <w:rsid w:val="00F05D04"/>
    <w:rsid w:val="00F1010F"/>
    <w:rsid w:val="00F142F4"/>
    <w:rsid w:val="00F21B62"/>
    <w:rsid w:val="00F411E2"/>
    <w:rsid w:val="00F529E4"/>
    <w:rsid w:val="00F52F5C"/>
    <w:rsid w:val="00F5716C"/>
    <w:rsid w:val="00F71A45"/>
    <w:rsid w:val="00F74F65"/>
    <w:rsid w:val="00F82F21"/>
    <w:rsid w:val="00F83631"/>
    <w:rsid w:val="00F959B7"/>
    <w:rsid w:val="00FA65E4"/>
    <w:rsid w:val="00FB6767"/>
    <w:rsid w:val="00FC3FBF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25DA9E"/>
  <w15:docId w15:val="{036643A8-3998-4EA1-86A4-DB23DAFF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link w:val="a8"/>
    <w:rPr>
      <w:sz w:val="20"/>
      <w:szCs w:val="17"/>
      <w:lang w:eastAsia="ru-RU"/>
    </w:rPr>
  </w:style>
  <w:style w:type="character" w:styleId="a9">
    <w:name w:val="annotation reference"/>
    <w:basedOn w:val="a0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e">
    <w:name w:val="FollowedHyperlink"/>
    <w:basedOn w:val="a0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character" w:customStyle="1" w:styleId="a8">
    <w:name w:val="Основной текст Знак"/>
    <w:basedOn w:val="a0"/>
    <w:link w:val="a7"/>
    <w:rsid w:val="00336F43"/>
    <w:rPr>
      <w:szCs w:val="17"/>
      <w:lang w:val="en-US" w:eastAsia="ru-RU" w:bidi="ar-SA"/>
    </w:rPr>
  </w:style>
  <w:style w:type="character" w:customStyle="1" w:styleId="a5">
    <w:name w:val="Текст сноски Знак"/>
    <w:link w:val="a4"/>
    <w:semiHidden/>
    <w:rsid w:val="00EB55C8"/>
    <w:rPr>
      <w:lang w:val="en-US" w:eastAsia="en-US"/>
    </w:rPr>
  </w:style>
  <w:style w:type="character" w:styleId="af">
    <w:name w:val="Unresolved Mention"/>
    <w:basedOn w:val="a0"/>
    <w:uiPriority w:val="99"/>
    <w:semiHidden/>
    <w:unhideWhenUsed/>
    <w:rsid w:val="001D3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4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or@comtv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Euclidean space tools</vt:lpstr>
    </vt:vector>
  </TitlesOfParts>
  <Company/>
  <LinksUpToDate>false</LinksUpToDate>
  <CharactersWithSpaces>15159</CharactersWithSpaces>
  <SharedDoc>false</SharedDoc>
  <HLinks>
    <vt:vector size="42" baseType="variant">
      <vt:variant>
        <vt:i4>4260922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_МАКРОС_!DTOEUC:_ПРОВЕРКА/ПРАВКА_РАС</vt:lpwstr>
      </vt:variant>
      <vt:variant>
        <vt:i4>74122301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_МАКРОС_!SPTOEUC:_ПРОВЕРКА/ПРАВКА_СК</vt:lpwstr>
      </vt:variant>
      <vt:variant>
        <vt:i4>5963807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_МАКРОС_!DTOSP:_ПЕРЕВОД_РАССТОЯНИЙ В</vt:lpwstr>
      </vt:variant>
      <vt:variant>
        <vt:i4>72352874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_МАКРОС_!SPTOD:_ПЕРЕВОД_СКАЛЯРНЫХ ПР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Euclidean space tools</dc:title>
  <dc:creator>KO</dc:creator>
  <cp:lastModifiedBy>Kirill Orlov</cp:lastModifiedBy>
  <cp:revision>2</cp:revision>
  <dcterms:created xsi:type="dcterms:W3CDTF">2023-10-04T11:26:00Z</dcterms:created>
  <dcterms:modified xsi:type="dcterms:W3CDTF">2023-10-04T11:26:00Z</dcterms:modified>
</cp:coreProperties>
</file>