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BE691" w14:textId="7055195C" w:rsidR="006D71D7" w:rsidRPr="00E2390B" w:rsidRDefault="00451628" w:rsidP="003804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2390B">
        <w:rPr>
          <w:rFonts w:ascii="Times New Roman" w:hAnsi="Times New Roman" w:cs="Times New Roman"/>
          <w:b/>
          <w:bCs/>
          <w:sz w:val="28"/>
          <w:szCs w:val="28"/>
          <w:lang w:val="en-US"/>
        </w:rPr>
        <w:t>KO_macros.spe extension bundle</w:t>
      </w:r>
    </w:p>
    <w:p w14:paraId="0BBAD51D" w14:textId="4DF20304" w:rsidR="00451628" w:rsidRDefault="00E2390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bookmarkStart w:id="0" w:name="_Hlk139212328"/>
      <w:r w:rsidRPr="00565654">
        <w:rPr>
          <w:rFonts w:ascii="Times New Roman" w:hAnsi="Times New Roman" w:cs="Times New Roman"/>
          <w:lang w:val="en-US"/>
        </w:rPr>
        <w:t xml:space="preserve">version </w:t>
      </w:r>
      <w:r w:rsidR="0087672D">
        <w:rPr>
          <w:rFonts w:ascii="Times New Roman" w:hAnsi="Times New Roman" w:cs="Times New Roman"/>
          <w:lang w:val="en-US"/>
        </w:rPr>
        <w:t>7</w:t>
      </w:r>
      <w:r w:rsidR="00960C35" w:rsidRPr="00565654">
        <w:rPr>
          <w:rFonts w:ascii="Times New Roman" w:hAnsi="Times New Roman" w:cs="Times New Roman"/>
          <w:lang w:val="en-US"/>
        </w:rPr>
        <w:t>.0.0</w:t>
      </w:r>
      <w:r w:rsidR="00261887" w:rsidRPr="00565654">
        <w:rPr>
          <w:rFonts w:ascii="Times New Roman" w:hAnsi="Times New Roman" w:cs="Times New Roman"/>
          <w:lang w:val="en-US"/>
        </w:rPr>
        <w:t xml:space="preserve">, </w:t>
      </w:r>
      <w:r w:rsidR="00F275FF">
        <w:rPr>
          <w:rFonts w:ascii="Times New Roman" w:hAnsi="Times New Roman" w:cs="Times New Roman"/>
          <w:lang w:val="en-US"/>
        </w:rPr>
        <w:t>Jun</w:t>
      </w:r>
      <w:r w:rsidRPr="00565654">
        <w:rPr>
          <w:rFonts w:ascii="Times New Roman" w:hAnsi="Times New Roman" w:cs="Times New Roman"/>
          <w:lang w:val="en-US"/>
        </w:rPr>
        <w:t xml:space="preserve"> 202</w:t>
      </w:r>
      <w:bookmarkEnd w:id="0"/>
      <w:r w:rsidR="00F275FF">
        <w:rPr>
          <w:rFonts w:ascii="Times New Roman" w:hAnsi="Times New Roman" w:cs="Times New Roman"/>
          <w:lang w:val="en-US"/>
        </w:rPr>
        <w:t>4</w:t>
      </w:r>
      <w:r w:rsidR="00261887" w:rsidRPr="00565654">
        <w:rPr>
          <w:rFonts w:ascii="Times New Roman" w:hAnsi="Times New Roman" w:cs="Times New Roman"/>
          <w:lang w:val="en-US"/>
        </w:rPr>
        <w:t xml:space="preserve"> (version 1.0.0, Jan 2020)</w:t>
      </w:r>
      <w:r w:rsidR="00F37BE3">
        <w:rPr>
          <w:rFonts w:ascii="Times New Roman" w:hAnsi="Times New Roman" w:cs="Times New Roman"/>
          <w:lang w:val="en-US"/>
        </w:rPr>
        <w:t>. Tested on SPSS Statistics 26, 2</w:t>
      </w:r>
      <w:r w:rsidR="0087672D">
        <w:rPr>
          <w:rFonts w:ascii="Times New Roman" w:hAnsi="Times New Roman" w:cs="Times New Roman"/>
          <w:lang w:val="en-US"/>
        </w:rPr>
        <w:t>9</w:t>
      </w:r>
      <w:r w:rsidR="00F37BE3">
        <w:rPr>
          <w:rFonts w:ascii="Times New Roman" w:hAnsi="Times New Roman" w:cs="Times New Roman"/>
          <w:lang w:val="en-US"/>
        </w:rPr>
        <w:t>.</w:t>
      </w:r>
    </w:p>
    <w:p w14:paraId="0958FAB4" w14:textId="77777777" w:rsidR="00E2390B" w:rsidRPr="00451628" w:rsidRDefault="00E2390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D3F57DD" w14:textId="77777777" w:rsidR="00E2390B" w:rsidRDefault="00E2390B" w:rsidP="00E2390B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E2390B">
        <w:rPr>
          <w:rFonts w:ascii="Times New Roman" w:hAnsi="Times New Roman" w:cs="Times New Roman"/>
          <w:b/>
          <w:bCs/>
          <w:lang w:val="en-US"/>
        </w:rPr>
        <w:t>Requirements</w:t>
      </w:r>
      <w:r>
        <w:rPr>
          <w:rFonts w:ascii="Times New Roman" w:hAnsi="Times New Roman" w:cs="Times New Roman"/>
          <w:lang w:val="en-US"/>
        </w:rPr>
        <w:t>:</w:t>
      </w:r>
    </w:p>
    <w:p w14:paraId="521A7826" w14:textId="1D4DC032" w:rsidR="00E2390B" w:rsidRDefault="00FB7D24" w:rsidP="00E2390B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IBM </w:t>
      </w:r>
      <w:r w:rsidR="00E2390B">
        <w:rPr>
          <w:rFonts w:ascii="Times New Roman" w:hAnsi="Times New Roman" w:cs="Times New Roman"/>
          <w:lang w:val="en-US"/>
        </w:rPr>
        <w:t>SPSS Statistics vers. 24 or higher</w:t>
      </w:r>
    </w:p>
    <w:p w14:paraId="5C8032DA" w14:textId="2D3C76BD" w:rsidR="00E2390B" w:rsidRDefault="00E2390B" w:rsidP="00E2390B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Integration Plug-In for Python </w:t>
      </w:r>
      <w:r w:rsidR="00FC0F48">
        <w:rPr>
          <w:rFonts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must be installed with </w:t>
      </w:r>
      <w:r w:rsidR="00FB7D24">
        <w:rPr>
          <w:rFonts w:ascii="Times New Roman" w:hAnsi="Times New Roman" w:cs="Times New Roman"/>
          <w:lang w:val="en-US"/>
        </w:rPr>
        <w:t xml:space="preserve">IBM </w:t>
      </w:r>
      <w:r>
        <w:rPr>
          <w:rFonts w:ascii="Times New Roman" w:hAnsi="Times New Roman" w:cs="Times New Roman"/>
          <w:lang w:val="en-US"/>
        </w:rPr>
        <w:t>SPSS Statistics</w:t>
      </w:r>
    </w:p>
    <w:p w14:paraId="791A9E7F" w14:textId="77777777" w:rsidR="00E2390B" w:rsidRDefault="00E2390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B096EFB" w14:textId="3464561F" w:rsidR="00E2390B" w:rsidRDefault="006D71D7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bookmarkStart w:id="1" w:name="_Hlk139212068"/>
      <w:r w:rsidRPr="00E2390B">
        <w:rPr>
          <w:rFonts w:ascii="Times New Roman" w:hAnsi="Times New Roman" w:cs="Times New Roman"/>
          <w:b/>
          <w:bCs/>
          <w:lang w:val="en-US"/>
        </w:rPr>
        <w:t>KO_macros.spe</w:t>
      </w:r>
      <w:r w:rsidRPr="006D71D7">
        <w:rPr>
          <w:rFonts w:ascii="Times New Roman" w:hAnsi="Times New Roman" w:cs="Times New Roman"/>
          <w:lang w:val="en-US"/>
        </w:rPr>
        <w:t xml:space="preserve"> is the miscellaneous </w:t>
      </w:r>
      <w:r w:rsidRPr="00FB7D24">
        <w:rPr>
          <w:rFonts w:ascii="Times New Roman" w:hAnsi="Times New Roman" w:cs="Times New Roman"/>
          <w:lang w:val="en-US"/>
        </w:rPr>
        <w:t xml:space="preserve">selection of </w:t>
      </w:r>
      <w:hyperlink r:id="rId7" w:history="1">
        <w:r w:rsidRPr="00FB7D24">
          <w:rPr>
            <w:rStyle w:val="a3"/>
            <w:rFonts w:ascii="Times New Roman" w:hAnsi="Times New Roman" w:cs="Times New Roman"/>
            <w:lang w:val="en-US"/>
          </w:rPr>
          <w:t>Kirill's SPSS macros</w:t>
        </w:r>
      </w:hyperlink>
      <w:r w:rsidRPr="006D71D7">
        <w:rPr>
          <w:rFonts w:ascii="Times New Roman" w:hAnsi="Times New Roman" w:cs="Times New Roman"/>
          <w:lang w:val="en-US"/>
        </w:rPr>
        <w:t xml:space="preserve"> supplied with </w:t>
      </w:r>
      <w:r w:rsidRPr="00E2390B">
        <w:rPr>
          <w:rFonts w:ascii="Times New Roman" w:hAnsi="Times New Roman" w:cs="Times New Roman"/>
          <w:u w:val="single"/>
          <w:lang w:val="en-US"/>
        </w:rPr>
        <w:t>Dialogs to run from menu</w:t>
      </w:r>
      <w:r w:rsidRPr="006D71D7">
        <w:rPr>
          <w:rFonts w:ascii="Times New Roman" w:hAnsi="Times New Roman" w:cs="Times New Roman"/>
          <w:lang w:val="en-US"/>
        </w:rPr>
        <w:t xml:space="preserve"> of SPSS Statistics.</w:t>
      </w:r>
      <w:bookmarkEnd w:id="1"/>
      <w:r w:rsidRPr="006D71D7">
        <w:rPr>
          <w:rFonts w:ascii="Times New Roman" w:hAnsi="Times New Roman" w:cs="Times New Roman"/>
          <w:lang w:val="en-US"/>
        </w:rPr>
        <w:t xml:space="preserve"> All the Dialogs will appear under menu "Custom" (between "Graphs" and "Utilities").</w:t>
      </w:r>
      <w:r w:rsidR="00A5605B">
        <w:rPr>
          <w:rFonts w:ascii="Times New Roman" w:hAnsi="Times New Roman" w:cs="Times New Roman"/>
          <w:lang w:val="en-US"/>
        </w:rPr>
        <w:t xml:space="preserve"> You do not need to download syntax files of the macros from the site: the necessary files are included in </w:t>
      </w:r>
      <w:r w:rsidR="00A5605B" w:rsidRPr="00A5605B">
        <w:rPr>
          <w:rFonts w:ascii="Times New Roman" w:hAnsi="Times New Roman" w:cs="Times New Roman"/>
          <w:lang w:val="en-US"/>
        </w:rPr>
        <w:t>KO_macros.spe</w:t>
      </w:r>
      <w:r w:rsidR="00A5605B">
        <w:rPr>
          <w:rFonts w:ascii="Times New Roman" w:hAnsi="Times New Roman" w:cs="Times New Roman"/>
          <w:lang w:val="en-US"/>
        </w:rPr>
        <w:t>.</w:t>
      </w:r>
    </w:p>
    <w:p w14:paraId="22672EEB" w14:textId="65722540" w:rsidR="00E2390B" w:rsidRDefault="00E2390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8C9A084" w14:textId="7667F168" w:rsidR="00230035" w:rsidRDefault="006D71D7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E2390B">
        <w:rPr>
          <w:rFonts w:ascii="Times New Roman" w:hAnsi="Times New Roman" w:cs="Times New Roman"/>
          <w:b/>
          <w:bCs/>
          <w:lang w:val="en-US"/>
        </w:rPr>
        <w:t>Procedures</w:t>
      </w:r>
      <w:r w:rsidRPr="006D71D7">
        <w:rPr>
          <w:rFonts w:ascii="Times New Roman" w:hAnsi="Times New Roman" w:cs="Times New Roman"/>
          <w:lang w:val="en-US"/>
        </w:rPr>
        <w:t xml:space="preserve"> in </w:t>
      </w:r>
      <w:r w:rsidR="00FB7D24">
        <w:rPr>
          <w:rFonts w:ascii="Times New Roman" w:hAnsi="Times New Roman" w:cs="Times New Roman"/>
          <w:lang w:val="en-US"/>
        </w:rPr>
        <w:t>the</w:t>
      </w:r>
      <w:r w:rsidRPr="006D71D7">
        <w:rPr>
          <w:rFonts w:ascii="Times New Roman" w:hAnsi="Times New Roman" w:cs="Times New Roman"/>
          <w:lang w:val="en-US"/>
        </w:rPr>
        <w:t xml:space="preserve"> extension include: </w:t>
      </w:r>
      <w:r w:rsidR="00613922">
        <w:rPr>
          <w:rFonts w:ascii="Times New Roman" w:hAnsi="Times New Roman" w:cs="Times New Roman"/>
          <w:lang w:val="en-US"/>
        </w:rPr>
        <w:t xml:space="preserve">Tools to create Dummy and Contrast variables; Tools for Multiple </w:t>
      </w:r>
      <w:r w:rsidR="00FD141E">
        <w:rPr>
          <w:rFonts w:ascii="Times New Roman" w:hAnsi="Times New Roman" w:cs="Times New Roman"/>
          <w:lang w:val="en-US"/>
        </w:rPr>
        <w:t>Response</w:t>
      </w:r>
      <w:r w:rsidR="00613922">
        <w:rPr>
          <w:rFonts w:ascii="Times New Roman" w:hAnsi="Times New Roman" w:cs="Times New Roman"/>
          <w:lang w:val="en-US"/>
        </w:rPr>
        <w:t xml:space="preserve"> sets of variables; </w:t>
      </w:r>
      <w:r w:rsidR="0087672D">
        <w:rPr>
          <w:rFonts w:ascii="Times New Roman" w:hAnsi="Times New Roman" w:cs="Times New Roman"/>
          <w:lang w:val="en-US"/>
        </w:rPr>
        <w:t xml:space="preserve">Tools for </w:t>
      </w:r>
      <w:r w:rsidR="0087672D">
        <w:rPr>
          <w:rFonts w:ascii="Times New Roman" w:hAnsi="Times New Roman" w:cs="Times New Roman"/>
          <w:lang w:val="en-US"/>
        </w:rPr>
        <w:t>Series</w:t>
      </w:r>
      <w:r w:rsidR="0087672D">
        <w:rPr>
          <w:rFonts w:ascii="Times New Roman" w:hAnsi="Times New Roman" w:cs="Times New Roman"/>
          <w:lang w:val="en-US"/>
        </w:rPr>
        <w:t xml:space="preserve"> Response sets of variables;</w:t>
      </w:r>
      <w:r w:rsidR="0087672D">
        <w:rPr>
          <w:rFonts w:ascii="Times New Roman" w:hAnsi="Times New Roman" w:cs="Times New Roman"/>
          <w:lang w:val="en-US"/>
        </w:rPr>
        <w:t xml:space="preserve"> </w:t>
      </w:r>
      <w:r w:rsidR="00230035">
        <w:rPr>
          <w:rFonts w:ascii="Times New Roman" w:hAnsi="Times New Roman" w:cs="Times New Roman"/>
          <w:lang w:val="en-US"/>
        </w:rPr>
        <w:t xml:space="preserve">Tools for </w:t>
      </w:r>
      <w:r w:rsidR="00230035" w:rsidRPr="00A35528">
        <w:rPr>
          <w:rFonts w:ascii="Times New Roman" w:hAnsi="Times New Roman" w:cs="Times New Roman"/>
          <w:lang w:val="en-US"/>
        </w:rPr>
        <w:t>Cluster Analysis</w:t>
      </w:r>
      <w:r w:rsidR="00230035">
        <w:rPr>
          <w:rFonts w:ascii="Times New Roman" w:hAnsi="Times New Roman" w:cs="Times New Roman"/>
          <w:lang w:val="en-US"/>
        </w:rPr>
        <w:t xml:space="preserve"> and around it; Tools for computing Proximities; Tools for comparing Partitions; Tools for Within-Case transforms/statistics; Tools for Imputation; </w:t>
      </w:r>
      <w:r w:rsidR="00960C35" w:rsidRPr="00960C35">
        <w:rPr>
          <w:rFonts w:ascii="Times New Roman" w:hAnsi="Times New Roman" w:cs="Times New Roman"/>
          <w:lang w:val="en-US"/>
        </w:rPr>
        <w:t>Tools for Frequency Weighting; Tools to compare Proportions; Tools to compare Sequences</w:t>
      </w:r>
      <w:r w:rsidR="00FB7D24">
        <w:rPr>
          <w:rFonts w:ascii="Times New Roman" w:hAnsi="Times New Roman" w:cs="Times New Roman"/>
          <w:lang w:val="en-US"/>
        </w:rPr>
        <w:t>.</w:t>
      </w:r>
    </w:p>
    <w:p w14:paraId="38B99FE0" w14:textId="77777777" w:rsidR="00FB7D24" w:rsidRDefault="00FB7D24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1B3F478" w14:textId="4883F3C0" w:rsidR="00E2390B" w:rsidRDefault="00BC5980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More</w:t>
      </w:r>
      <w:r w:rsidR="00A35528" w:rsidRPr="00A35528">
        <w:rPr>
          <w:rFonts w:ascii="Times New Roman" w:hAnsi="Times New Roman" w:cs="Times New Roman"/>
          <w:lang w:val="en-US"/>
        </w:rPr>
        <w:t xml:space="preserve"> procedures to be added with future versions of the extension.</w:t>
      </w:r>
    </w:p>
    <w:p w14:paraId="042A0259" w14:textId="4CCF0659" w:rsidR="00E2390B" w:rsidRDefault="00E2390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7B903C1" w14:textId="32BDF771" w:rsidR="00D67FD7" w:rsidRDefault="00D67FD7" w:rsidP="00D67FD7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What’s new</w:t>
      </w:r>
      <w:r w:rsidRPr="006D71D7">
        <w:rPr>
          <w:rFonts w:ascii="Times New Roman" w:hAnsi="Times New Roman" w:cs="Times New Roman"/>
          <w:lang w:val="en-US"/>
        </w:rPr>
        <w:t xml:space="preserve"> in </w:t>
      </w:r>
      <w:r>
        <w:rPr>
          <w:rFonts w:ascii="Times New Roman" w:hAnsi="Times New Roman" w:cs="Times New Roman"/>
          <w:lang w:val="en-US"/>
        </w:rPr>
        <w:t xml:space="preserve">version </w:t>
      </w:r>
      <w:r w:rsidR="0087672D">
        <w:rPr>
          <w:rFonts w:ascii="Times New Roman" w:hAnsi="Times New Roman" w:cs="Times New Roman"/>
          <w:lang w:val="en-US"/>
        </w:rPr>
        <w:t>7</w:t>
      </w:r>
      <w:r>
        <w:rPr>
          <w:rFonts w:ascii="Times New Roman" w:hAnsi="Times New Roman" w:cs="Times New Roman"/>
          <w:lang w:val="en-US"/>
        </w:rPr>
        <w:t>.0.</w:t>
      </w:r>
      <w:r w:rsidR="00960C35">
        <w:rPr>
          <w:rFonts w:ascii="Times New Roman" w:hAnsi="Times New Roman" w:cs="Times New Roman"/>
          <w:lang w:val="en-US"/>
        </w:rPr>
        <w:t>0</w:t>
      </w:r>
      <w:r>
        <w:rPr>
          <w:rFonts w:ascii="Times New Roman" w:hAnsi="Times New Roman" w:cs="Times New Roman"/>
          <w:lang w:val="en-US"/>
        </w:rPr>
        <w:t>:</w:t>
      </w:r>
    </w:p>
    <w:p w14:paraId="0FD2075D" w14:textId="4FDFE36B" w:rsidR="00D67FD7" w:rsidRDefault="00B2386C" w:rsidP="00D67FD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Tools for Series Response sets of variables</w:t>
      </w:r>
      <w:r>
        <w:rPr>
          <w:rFonts w:ascii="Times New Roman" w:hAnsi="Times New Roman" w:cs="Times New Roman"/>
          <w:lang w:val="en-US"/>
        </w:rPr>
        <w:t xml:space="preserve"> (aka simple matrix question): three procedures</w:t>
      </w:r>
      <w:r w:rsidR="00D67FD7">
        <w:rPr>
          <w:rFonts w:ascii="Times New Roman" w:hAnsi="Times New Roman" w:cs="Times New Roman"/>
          <w:lang w:val="en-US"/>
        </w:rPr>
        <w:t>.</w:t>
      </w:r>
    </w:p>
    <w:p w14:paraId="68BCC540" w14:textId="05F8F119" w:rsidR="00D67FD7" w:rsidRDefault="00B2386C" w:rsidP="00D67FD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No-Answer for Dichotomous MR</w:t>
      </w:r>
      <w:r w:rsidR="00960C35">
        <w:rPr>
          <w:rFonts w:ascii="Times New Roman" w:hAnsi="Times New Roman" w:cs="Times New Roman"/>
          <w:lang w:val="en-US"/>
        </w:rPr>
        <w:t xml:space="preserve"> procedure</w:t>
      </w:r>
      <w:r w:rsidR="00D67FD7">
        <w:rPr>
          <w:rFonts w:ascii="Times New Roman" w:hAnsi="Times New Roman" w:cs="Times New Roman"/>
          <w:lang w:val="en-US"/>
        </w:rPr>
        <w:t>.</w:t>
      </w:r>
    </w:p>
    <w:p w14:paraId="4F7869F3" w14:textId="77777777" w:rsidR="007115A1" w:rsidRDefault="007115A1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55677A4" w14:textId="35F0D609" w:rsidR="00FB7D24" w:rsidRDefault="00FB7D24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6D6DF4">
        <w:rPr>
          <w:rFonts w:ascii="Times New Roman" w:hAnsi="Times New Roman" w:cs="Times New Roman"/>
          <w:b/>
          <w:bCs/>
          <w:lang w:val="en-US"/>
        </w:rPr>
        <w:t>KO_macros.</w:t>
      </w:r>
      <w:r w:rsidR="006D6DF4" w:rsidRPr="006D6DF4">
        <w:rPr>
          <w:rFonts w:ascii="Times New Roman" w:hAnsi="Times New Roman" w:cs="Times New Roman"/>
          <w:b/>
          <w:bCs/>
          <w:lang w:val="en-US"/>
        </w:rPr>
        <w:t>zip</w:t>
      </w:r>
      <w:r w:rsidR="006D6DF4">
        <w:rPr>
          <w:rFonts w:ascii="Times New Roman" w:hAnsi="Times New Roman" w:cs="Times New Roman"/>
          <w:lang w:val="en-US"/>
        </w:rPr>
        <w:t xml:space="preserve"> contents:</w:t>
      </w:r>
    </w:p>
    <w:p w14:paraId="054B9DEC" w14:textId="446F93B4" w:rsidR="006D6DF4" w:rsidRDefault="006D6DF4" w:rsidP="006D6DF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6D6DF4">
        <w:rPr>
          <w:rFonts w:ascii="Times New Roman" w:hAnsi="Times New Roman" w:cs="Times New Roman"/>
          <w:lang w:val="en-US"/>
        </w:rPr>
        <w:t>KO_macros.spe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the extension bundle</w:t>
      </w:r>
    </w:p>
    <w:p w14:paraId="24983A98" w14:textId="4BA4BF3B" w:rsidR="006D6DF4" w:rsidRDefault="006D6DF4" w:rsidP="006D6DF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6D6DF4">
        <w:rPr>
          <w:rFonts w:ascii="Times New Roman" w:hAnsi="Times New Roman" w:cs="Times New Roman"/>
          <w:lang w:val="en-US"/>
        </w:rPr>
        <w:t>KO_macros.spe</w:t>
      </w:r>
      <w:r>
        <w:rPr>
          <w:rFonts w:ascii="Times New Roman" w:hAnsi="Times New Roman" w:cs="Times New Roman"/>
          <w:lang w:val="en-US"/>
        </w:rPr>
        <w:t xml:space="preserve"> README.docx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this document</w:t>
      </w:r>
    </w:p>
    <w:p w14:paraId="0A492762" w14:textId="243F045A" w:rsidR="006D6DF4" w:rsidRPr="006D6DF4" w:rsidRDefault="006D6DF4" w:rsidP="006D6DF4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6D6DF4">
        <w:rPr>
          <w:rFonts w:ascii="Times New Roman" w:hAnsi="Times New Roman" w:cs="Times New Roman"/>
          <w:lang w:val="en-US"/>
        </w:rPr>
        <w:t>KO_macroutilities.py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="00283AB9">
        <w:rPr>
          <w:rFonts w:ascii="Times New Roman" w:hAnsi="Times New Roman" w:cs="Times New Roman"/>
          <w:lang w:val="en-US"/>
        </w:rPr>
        <w:t>file you might need</w:t>
      </w:r>
      <w:r w:rsidR="00BD3EEA">
        <w:rPr>
          <w:rFonts w:ascii="Times New Roman" w:hAnsi="Times New Roman" w:cs="Times New Roman"/>
          <w:lang w:val="en-US"/>
        </w:rPr>
        <w:t xml:space="preserve"> (see “Known problems” below).</w:t>
      </w:r>
    </w:p>
    <w:p w14:paraId="14996E72" w14:textId="77777777" w:rsidR="00FB7D24" w:rsidRDefault="00FB7D24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D1B15EB" w14:textId="77777777" w:rsidR="007115A1" w:rsidRDefault="00E2390B" w:rsidP="00E30653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Installation</w:t>
      </w:r>
      <w:r w:rsidR="008D7A4D">
        <w:rPr>
          <w:rFonts w:ascii="Times New Roman" w:hAnsi="Times New Roman" w:cs="Times New Roman"/>
          <w:lang w:val="en-US"/>
        </w:rPr>
        <w:t xml:space="preserve"> of</w:t>
      </w:r>
      <w:r>
        <w:rPr>
          <w:rFonts w:ascii="Times New Roman" w:hAnsi="Times New Roman" w:cs="Times New Roman"/>
          <w:lang w:val="en-US"/>
        </w:rPr>
        <w:t xml:space="preserve"> </w:t>
      </w:r>
      <w:r w:rsidR="008D7A4D" w:rsidRPr="00E2390B">
        <w:rPr>
          <w:rFonts w:ascii="Times New Roman" w:hAnsi="Times New Roman" w:cs="Times New Roman"/>
          <w:lang w:val="en-US"/>
        </w:rPr>
        <w:t>KO_macros.spe</w:t>
      </w:r>
      <w:r>
        <w:rPr>
          <w:rFonts w:ascii="Times New Roman" w:hAnsi="Times New Roman" w:cs="Times New Roman"/>
          <w:lang w:val="en-US"/>
        </w:rPr>
        <w:t>.</w:t>
      </w:r>
    </w:p>
    <w:p w14:paraId="19507E8A" w14:textId="28E5A5EC" w:rsidR="008D7A4D" w:rsidRPr="007115A1" w:rsidRDefault="008D7A4D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>Unpack the ZIP.</w:t>
      </w:r>
    </w:p>
    <w:p w14:paraId="2CF35A6D" w14:textId="2E9274A7" w:rsidR="008D7A4D" w:rsidRPr="007115A1" w:rsidRDefault="008D7A4D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>In SPSS Statistics (vers. 24 or higher)</w:t>
      </w:r>
      <w:r w:rsidR="002D3B0E" w:rsidRPr="007115A1">
        <w:rPr>
          <w:rFonts w:ascii="Times New Roman" w:hAnsi="Times New Roman" w:cs="Times New Roman"/>
          <w:lang w:val="en-US"/>
        </w:rPr>
        <w:t xml:space="preserve">, </w:t>
      </w:r>
      <w:r w:rsidR="002D3B0E" w:rsidRPr="007115A1">
        <w:rPr>
          <w:rFonts w:ascii="Times New Roman" w:hAnsi="Times New Roman" w:cs="Times New Roman"/>
          <w:u w:val="single"/>
          <w:lang w:val="en-US"/>
        </w:rPr>
        <w:t>the recommended</w:t>
      </w:r>
      <w:r w:rsidR="002D3B0E" w:rsidRPr="007115A1">
        <w:rPr>
          <w:rFonts w:ascii="Times New Roman" w:hAnsi="Times New Roman" w:cs="Times New Roman"/>
          <w:lang w:val="en-US"/>
        </w:rPr>
        <w:t xml:space="preserve"> by me way</w:t>
      </w:r>
      <w:r w:rsidR="00A03C5D">
        <w:rPr>
          <w:rStyle w:val="a9"/>
          <w:rFonts w:ascii="Times New Roman" w:hAnsi="Times New Roman" w:cs="Times New Roman"/>
          <w:lang w:val="en-US"/>
        </w:rPr>
        <w:footnoteReference w:id="1"/>
      </w:r>
      <w:r w:rsidR="002D3B0E" w:rsidRPr="007115A1">
        <w:rPr>
          <w:rFonts w:ascii="Times New Roman" w:hAnsi="Times New Roman" w:cs="Times New Roman"/>
          <w:lang w:val="en-US"/>
        </w:rPr>
        <w:t xml:space="preserve"> to install KO_macros</w:t>
      </w:r>
      <w:r w:rsidR="00C638EF" w:rsidRPr="007115A1">
        <w:rPr>
          <w:rFonts w:ascii="Times New Roman" w:hAnsi="Times New Roman" w:cs="Times New Roman"/>
          <w:lang w:val="en-US"/>
        </w:rPr>
        <w:t xml:space="preserve"> </w:t>
      </w:r>
      <w:r w:rsidR="00E30653" w:rsidRPr="007115A1">
        <w:rPr>
          <w:rFonts w:ascii="Times New Roman" w:hAnsi="Times New Roman" w:cs="Times New Roman"/>
          <w:lang w:val="en-US"/>
        </w:rPr>
        <w:t>e</w:t>
      </w:r>
      <w:r w:rsidR="00C638EF" w:rsidRPr="007115A1">
        <w:rPr>
          <w:rFonts w:ascii="Times New Roman" w:hAnsi="Times New Roman" w:cs="Times New Roman"/>
          <w:lang w:val="en-US"/>
        </w:rPr>
        <w:t>xtension</w:t>
      </w:r>
      <w:r w:rsidR="002D3B0E" w:rsidRPr="007115A1">
        <w:rPr>
          <w:rFonts w:ascii="Times New Roman" w:hAnsi="Times New Roman" w:cs="Times New Roman"/>
          <w:lang w:val="en-US"/>
        </w:rPr>
        <w:t xml:space="preserve"> is as follows.</w:t>
      </w:r>
    </w:p>
    <w:p w14:paraId="252CE623" w14:textId="3DF29473" w:rsidR="002D3B0E" w:rsidRPr="007115A1" w:rsidRDefault="002D3B0E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>Go to Extensions &gt; Custom Dialog Builder for Extensions</w:t>
      </w:r>
      <w:r w:rsidR="00C638EF" w:rsidRPr="007115A1">
        <w:rPr>
          <w:rFonts w:ascii="Times New Roman" w:hAnsi="Times New Roman" w:cs="Times New Roman"/>
          <w:lang w:val="en-US"/>
        </w:rPr>
        <w:t>.</w:t>
      </w:r>
    </w:p>
    <w:p w14:paraId="1E35D486" w14:textId="2F84E7FF" w:rsidR="00C638EF" w:rsidRPr="007115A1" w:rsidRDefault="00C638EF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 xml:space="preserve">If you have KO_macros of an older version installed, I recommend you first to uninstall it. To </w:t>
      </w:r>
      <w:r w:rsidRPr="007115A1">
        <w:rPr>
          <w:rFonts w:ascii="Times New Roman" w:hAnsi="Times New Roman" w:cs="Times New Roman"/>
          <w:u w:val="single"/>
          <w:lang w:val="en-US"/>
        </w:rPr>
        <w:t>uninstall</w:t>
      </w:r>
      <w:r w:rsidRPr="007115A1">
        <w:rPr>
          <w:rFonts w:ascii="Times New Roman" w:hAnsi="Times New Roman" w:cs="Times New Roman"/>
          <w:lang w:val="en-US"/>
        </w:rPr>
        <w:t xml:space="preserve">, in File select Uninstall... </w:t>
      </w:r>
      <w:r w:rsidR="00E30653" w:rsidRPr="007115A1">
        <w:rPr>
          <w:rFonts w:ascii="Times New Roman" w:hAnsi="Times New Roman" w:cs="Times New Roman"/>
          <w:lang w:val="en-US"/>
        </w:rPr>
        <w:t xml:space="preserve">select </w:t>
      </w:r>
      <w:r w:rsidRPr="007115A1">
        <w:rPr>
          <w:rFonts w:ascii="Times New Roman" w:hAnsi="Times New Roman" w:cs="Times New Roman"/>
          <w:lang w:val="en-US"/>
        </w:rPr>
        <w:t>KO_macros, and press OK. Just wait for some seconds (no notification will follow)</w:t>
      </w:r>
      <w:r w:rsidR="007D3B11" w:rsidRPr="007115A1">
        <w:rPr>
          <w:rFonts w:ascii="Times New Roman" w:hAnsi="Times New Roman" w:cs="Times New Roman"/>
          <w:lang w:val="en-US"/>
        </w:rPr>
        <w:t>.</w:t>
      </w:r>
    </w:p>
    <w:p w14:paraId="7FE0BCCB" w14:textId="19F9D0F5" w:rsidR="007D3B11" w:rsidRPr="007115A1" w:rsidRDefault="00E30653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>Then, t</w:t>
      </w:r>
      <w:r w:rsidR="007D3B11" w:rsidRPr="007115A1">
        <w:rPr>
          <w:rFonts w:ascii="Times New Roman" w:hAnsi="Times New Roman" w:cs="Times New Roman"/>
          <w:lang w:val="en-US"/>
        </w:rPr>
        <w:t xml:space="preserve">o </w:t>
      </w:r>
      <w:r w:rsidR="007D3B11" w:rsidRPr="007115A1">
        <w:rPr>
          <w:rFonts w:ascii="Times New Roman" w:hAnsi="Times New Roman" w:cs="Times New Roman"/>
          <w:u w:val="single"/>
          <w:lang w:val="en-US"/>
        </w:rPr>
        <w:t>install</w:t>
      </w:r>
      <w:r w:rsidR="007D3B11" w:rsidRPr="007115A1">
        <w:rPr>
          <w:rFonts w:ascii="Times New Roman" w:hAnsi="Times New Roman" w:cs="Times New Roman"/>
          <w:lang w:val="en-US"/>
        </w:rPr>
        <w:t xml:space="preserve"> KO_macros, in File press Open and open the downloaded KO_macros.spe. Select any, no matter which, of the listed .cfe dialogs</w:t>
      </w:r>
      <w:r w:rsidR="002D12A5">
        <w:rPr>
          <w:rFonts w:ascii="Times New Roman" w:hAnsi="Times New Roman" w:cs="Times New Roman"/>
          <w:lang w:val="en-US"/>
        </w:rPr>
        <w:t xml:space="preserve"> and press Continue</w:t>
      </w:r>
      <w:r w:rsidR="007D3B11" w:rsidRPr="007115A1">
        <w:rPr>
          <w:rFonts w:ascii="Times New Roman" w:hAnsi="Times New Roman" w:cs="Times New Roman"/>
          <w:lang w:val="en-US"/>
        </w:rPr>
        <w:t xml:space="preserve">. </w:t>
      </w:r>
      <w:r w:rsidR="002D12A5">
        <w:rPr>
          <w:rFonts w:ascii="Times New Roman" w:hAnsi="Times New Roman" w:cs="Times New Roman"/>
          <w:lang w:val="en-US"/>
        </w:rPr>
        <w:t>Now p</w:t>
      </w:r>
      <w:r w:rsidR="007D3B11" w:rsidRPr="007115A1">
        <w:rPr>
          <w:rFonts w:ascii="Times New Roman" w:hAnsi="Times New Roman" w:cs="Times New Roman"/>
          <w:lang w:val="en-US"/>
        </w:rPr>
        <w:t xml:space="preserve">ress Install. Wait a few seconds while it installs. The </w:t>
      </w:r>
      <w:r w:rsidR="007115A1" w:rsidRPr="007115A1">
        <w:rPr>
          <w:rFonts w:ascii="Times New Roman" w:hAnsi="Times New Roman" w:cs="Times New Roman"/>
          <w:lang w:val="en-US"/>
        </w:rPr>
        <w:t>info box</w:t>
      </w:r>
      <w:r w:rsidR="00C06F7E" w:rsidRPr="007115A1">
        <w:rPr>
          <w:rFonts w:ascii="Times New Roman" w:hAnsi="Times New Roman" w:cs="Times New Roman"/>
          <w:lang w:val="en-US"/>
        </w:rPr>
        <w:t xml:space="preserve"> will appear informing </w:t>
      </w:r>
      <w:r w:rsidR="002D12A5">
        <w:rPr>
          <w:rFonts w:ascii="Times New Roman" w:hAnsi="Times New Roman" w:cs="Times New Roman"/>
          <w:lang w:val="en-US"/>
        </w:rPr>
        <w:t>of the</w:t>
      </w:r>
      <w:r w:rsidR="00C06F7E" w:rsidRPr="007115A1">
        <w:rPr>
          <w:rFonts w:ascii="Times New Roman" w:hAnsi="Times New Roman" w:cs="Times New Roman"/>
          <w:lang w:val="en-US"/>
        </w:rPr>
        <w:t xml:space="preserve"> </w:t>
      </w:r>
      <w:r w:rsidR="002D12A5" w:rsidRPr="007115A1">
        <w:rPr>
          <w:rFonts w:ascii="Times New Roman" w:hAnsi="Times New Roman" w:cs="Times New Roman"/>
          <w:lang w:val="en-US"/>
        </w:rPr>
        <w:t xml:space="preserve">successful </w:t>
      </w:r>
      <w:r w:rsidR="00C06F7E" w:rsidRPr="007115A1">
        <w:rPr>
          <w:rFonts w:ascii="Times New Roman" w:hAnsi="Times New Roman" w:cs="Times New Roman"/>
          <w:lang w:val="en-US"/>
        </w:rPr>
        <w:t xml:space="preserve">installation and listing the installed dialogs. The </w:t>
      </w:r>
      <w:r w:rsidR="007115A1" w:rsidRPr="007115A1">
        <w:rPr>
          <w:rFonts w:ascii="Times New Roman" w:hAnsi="Times New Roman" w:cs="Times New Roman"/>
          <w:lang w:val="en-US"/>
        </w:rPr>
        <w:t>info box</w:t>
      </w:r>
      <w:r w:rsidR="00C06F7E" w:rsidRPr="007115A1">
        <w:rPr>
          <w:rFonts w:ascii="Times New Roman" w:hAnsi="Times New Roman" w:cs="Times New Roman"/>
          <w:lang w:val="en-US"/>
        </w:rPr>
        <w:t xml:space="preserve"> may </w:t>
      </w:r>
      <w:r w:rsidRPr="007115A1">
        <w:rPr>
          <w:rFonts w:ascii="Times New Roman" w:hAnsi="Times New Roman" w:cs="Times New Roman"/>
          <w:lang w:val="en-US"/>
        </w:rPr>
        <w:t>look</w:t>
      </w:r>
      <w:r w:rsidR="00C06F7E" w:rsidRPr="007115A1">
        <w:rPr>
          <w:rFonts w:ascii="Times New Roman" w:hAnsi="Times New Roman" w:cs="Times New Roman"/>
          <w:lang w:val="en-US"/>
        </w:rPr>
        <w:t xml:space="preserve"> high or it may </w:t>
      </w:r>
      <w:r w:rsidRPr="007115A1">
        <w:rPr>
          <w:rFonts w:ascii="Times New Roman" w:hAnsi="Times New Roman" w:cs="Times New Roman"/>
          <w:lang w:val="en-US"/>
        </w:rPr>
        <w:t xml:space="preserve">look </w:t>
      </w:r>
      <w:r w:rsidR="00C06F7E" w:rsidRPr="007115A1">
        <w:rPr>
          <w:rFonts w:ascii="Times New Roman" w:hAnsi="Times New Roman" w:cs="Times New Roman"/>
          <w:lang w:val="en-US"/>
        </w:rPr>
        <w:t>very wide (this varies with SPSS version), but you simply exit it by pressing Esc key.</w:t>
      </w:r>
    </w:p>
    <w:p w14:paraId="31F769B4" w14:textId="56E58568" w:rsidR="00C06F7E" w:rsidRPr="007115A1" w:rsidRDefault="00C06F7E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>Exit SPSS Statistics.</w:t>
      </w:r>
    </w:p>
    <w:p w14:paraId="3E3BCC4F" w14:textId="6C236996" w:rsidR="00E30653" w:rsidRPr="007115A1" w:rsidRDefault="00E30653" w:rsidP="007115A1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115A1">
        <w:rPr>
          <w:rFonts w:ascii="Times New Roman" w:hAnsi="Times New Roman" w:cs="Times New Roman"/>
          <w:lang w:val="en-US"/>
        </w:rPr>
        <w:t>Restart SPSS Statistics. You will see the dialogs of the KO_macros extension installed in the "Custom" menu location.</w:t>
      </w:r>
    </w:p>
    <w:p w14:paraId="10A55FD8" w14:textId="0CD21D0D" w:rsidR="00E2390B" w:rsidRDefault="00E2390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AD3693F" w14:textId="71026FD6" w:rsidR="00470D05" w:rsidRDefault="007E183C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46AC5C3D" wp14:editId="5BFC16C5">
            <wp:extent cx="6470015" cy="3623310"/>
            <wp:effectExtent l="0" t="0" r="6985" b="0"/>
            <wp:docPr id="63728946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015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9647C" w14:textId="77777777" w:rsidR="00652036" w:rsidRDefault="00652036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5415F41B" w14:textId="45DA0774" w:rsidR="00DC2444" w:rsidRPr="00A63FC0" w:rsidRDefault="00A63FC0" w:rsidP="00380433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A63FC0">
        <w:rPr>
          <w:rFonts w:ascii="Times New Roman" w:hAnsi="Times New Roman" w:cs="Times New Roman"/>
          <w:b/>
          <w:bCs/>
          <w:lang w:val="en-US"/>
        </w:rPr>
        <w:t xml:space="preserve">List of </w:t>
      </w:r>
      <w:r>
        <w:rPr>
          <w:rFonts w:ascii="Times New Roman" w:hAnsi="Times New Roman" w:cs="Times New Roman"/>
          <w:b/>
          <w:bCs/>
          <w:lang w:val="en-US"/>
        </w:rPr>
        <w:t xml:space="preserve">the </w:t>
      </w:r>
      <w:r w:rsidRPr="00A63FC0">
        <w:rPr>
          <w:rFonts w:ascii="Times New Roman" w:hAnsi="Times New Roman" w:cs="Times New Roman"/>
          <w:b/>
          <w:bCs/>
          <w:lang w:val="en-US"/>
        </w:rPr>
        <w:t>Dialogs:</w:t>
      </w:r>
    </w:p>
    <w:p w14:paraId="1BCB91CF" w14:textId="5A1E44C1" w:rsidR="00A63FC0" w:rsidRDefault="00A63FC0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23FFB11" w14:textId="00D13928" w:rsidR="0034268B" w:rsidRDefault="0034268B" w:rsidP="0034268B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Setting &amp; Error Management</w:t>
      </w:r>
    </w:p>
    <w:p w14:paraId="564077C7" w14:textId="77777777" w:rsidR="0034268B" w:rsidRDefault="0034268B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88E5370" w14:textId="217CEDE6" w:rsidR="00470D05" w:rsidRDefault="00A63FC0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Frequency Weights</w:t>
      </w:r>
      <w:r w:rsidR="00F570CA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Weight Groups</w:t>
      </w:r>
    </w:p>
    <w:p w14:paraId="449403EE" w14:textId="01162618" w:rsidR="0034268B" w:rsidRDefault="0034268B" w:rsidP="00147C0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Dummy &amp; Contrast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Dummy Variables</w:t>
      </w:r>
    </w:p>
    <w:p w14:paraId="7D67929B" w14:textId="49C01240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Dummy Variables (Auto)</w:t>
      </w:r>
    </w:p>
    <w:p w14:paraId="68890F8B" w14:textId="6D263B2F" w:rsidR="00147C0E" w:rsidRDefault="00147C0E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Contrast Variables</w:t>
      </w:r>
    </w:p>
    <w:p w14:paraId="243DDE8F" w14:textId="6247735B" w:rsidR="0034268B" w:rsidRDefault="0034268B" w:rsidP="00147C0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Multiple Response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Categorical MR to Dichotomous MR</w:t>
      </w:r>
    </w:p>
    <w:p w14:paraId="4C805FA5" w14:textId="6A2149E4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Categorical MR to Dichotomous MR (Auto)</w:t>
      </w:r>
    </w:p>
    <w:p w14:paraId="2C4A4F51" w14:textId="173157DC" w:rsidR="00147C0E" w:rsidRDefault="00147C0E" w:rsidP="00147C0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Dichotomous MR to Categorical MR</w:t>
      </w:r>
    </w:p>
    <w:p w14:paraId="725746A9" w14:textId="5FD0AD61" w:rsidR="00147C0E" w:rsidRDefault="00147C0E" w:rsidP="00147C0E">
      <w:pPr>
        <w:spacing w:after="0" w:line="240" w:lineRule="auto"/>
        <w:ind w:left="2126" w:firstLine="709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Edit Categorical MR</w:t>
      </w:r>
    </w:p>
    <w:p w14:paraId="1A1C95E2" w14:textId="088AD618" w:rsidR="00147C0E" w:rsidRDefault="00147C0E" w:rsidP="00147C0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Consulted Cleaning of Categorical MR</w:t>
      </w:r>
    </w:p>
    <w:p w14:paraId="06186757" w14:textId="6693DAF2" w:rsidR="00B2386C" w:rsidRDefault="00B2386C" w:rsidP="00B2386C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No-Answer for </w:t>
      </w:r>
      <w:r>
        <w:rPr>
          <w:rFonts w:ascii="Times New Roman" w:hAnsi="Times New Roman" w:cs="Times New Roman"/>
          <w:lang w:val="en-US"/>
        </w:rPr>
        <w:t>Dichotomous MR</w:t>
      </w:r>
    </w:p>
    <w:p w14:paraId="6D3CE23E" w14:textId="69BF6F97" w:rsidR="00B2386C" w:rsidRDefault="00B2386C" w:rsidP="00B2386C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 w:rsidRPr="00F275FF">
        <w:rPr>
          <w:rFonts w:ascii="Times New Roman" w:hAnsi="Times New Roman" w:cs="Times New Roman"/>
          <w:lang w:val="en-US"/>
        </w:rPr>
        <w:t xml:space="preserve">[KO] </w:t>
      </w:r>
      <w:r w:rsidRPr="00F275FF">
        <w:rPr>
          <w:rFonts w:ascii="Times New Roman" w:hAnsi="Times New Roman" w:cs="Times New Roman"/>
          <w:lang w:val="en-US"/>
        </w:rPr>
        <w:t>Series</w:t>
      </w:r>
      <w:r w:rsidRPr="00F275FF">
        <w:rPr>
          <w:rFonts w:ascii="Times New Roman" w:hAnsi="Times New Roman" w:cs="Times New Roman"/>
          <w:lang w:val="en-US"/>
        </w:rPr>
        <w:t xml:space="preserve"> Response</w:t>
      </w:r>
      <w:r w:rsidRPr="00F275FF">
        <w:rPr>
          <w:rFonts w:ascii="Times New Roman" w:hAnsi="Times New Roman" w:cs="Times New Roman"/>
          <w:lang w:val="en-US"/>
        </w:rPr>
        <w:tab/>
      </w:r>
      <w:r w:rsidRPr="00F275FF">
        <w:rPr>
          <w:rFonts w:ascii="Times New Roman" w:hAnsi="Times New Roman" w:cs="Times New Roman"/>
          <w:lang w:val="en-US"/>
        </w:rPr>
        <w:tab/>
      </w:r>
      <w:r w:rsidRPr="00F275FF">
        <w:rPr>
          <w:rFonts w:ascii="Times New Roman" w:hAnsi="Times New Roman" w:cs="Times New Roman"/>
          <w:lang w:val="en-US"/>
        </w:rPr>
        <w:sym w:font="Symbol" w:char="F0AE"/>
      </w:r>
      <w:r w:rsidRPr="00F275FF">
        <w:rPr>
          <w:rFonts w:ascii="Times New Roman" w:hAnsi="Times New Roman" w:cs="Times New Roman"/>
          <w:lang w:val="en-US"/>
        </w:rPr>
        <w:t xml:space="preserve"> </w:t>
      </w:r>
      <w:r w:rsidR="00F275FF" w:rsidRPr="00F275FF">
        <w:rPr>
          <w:rFonts w:ascii="Times New Roman" w:hAnsi="Times New Roman" w:cs="Times New Roman"/>
          <w:lang w:val="en-US"/>
        </w:rPr>
        <w:t>Restructure Ranking Data</w:t>
      </w:r>
    </w:p>
    <w:p w14:paraId="53C05178" w14:textId="40EC4B09" w:rsidR="00B2386C" w:rsidRDefault="00B2386C" w:rsidP="00B2386C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</w:t>
      </w:r>
      <w:r w:rsidR="00F275FF">
        <w:rPr>
          <w:rFonts w:ascii="Times New Roman" w:hAnsi="Times New Roman" w:cs="Times New Roman"/>
          <w:lang w:val="en-US"/>
        </w:rPr>
        <w:t>Values-Variables Conversion</w:t>
      </w:r>
    </w:p>
    <w:p w14:paraId="3CE54DBB" w14:textId="1C207567" w:rsidR="00B2386C" w:rsidRDefault="00B2386C" w:rsidP="00B2386C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</w:t>
      </w:r>
      <w:r w:rsidR="00F275FF">
        <w:rPr>
          <w:rFonts w:ascii="Times New Roman" w:hAnsi="Times New Roman" w:cs="Times New Roman"/>
          <w:lang w:val="en-US"/>
        </w:rPr>
        <w:t>Unpack Condensed Item Series</w:t>
      </w:r>
    </w:p>
    <w:p w14:paraId="5306DAC4" w14:textId="5CABCDED" w:rsidR="00A63FC0" w:rsidRDefault="00A63FC0" w:rsidP="00FD141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[KO] Within-Cases </w:t>
      </w:r>
      <w:r>
        <w:rPr>
          <w:rFonts w:ascii="Times New Roman" w:hAnsi="Times New Roman" w:cs="Times New Roman"/>
          <w:lang w:val="en-US"/>
        </w:rPr>
        <w:tab/>
      </w:r>
      <w:r w:rsidR="00FD141E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Sort</w:t>
      </w:r>
    </w:p>
    <w:p w14:paraId="5D927B25" w14:textId="55D17298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Rank</w:t>
      </w:r>
    </w:p>
    <w:p w14:paraId="63BB0137" w14:textId="77777777" w:rsidR="00147C0E" w:rsidRDefault="00147C0E" w:rsidP="00147C0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Rescale</w:t>
      </w:r>
    </w:p>
    <w:p w14:paraId="578B1D45" w14:textId="4FB9EC6B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</w:t>
      </w:r>
      <w:r w:rsidR="00147C0E">
        <w:rPr>
          <w:rFonts w:ascii="Times New Roman" w:hAnsi="Times New Roman" w:cs="Times New Roman"/>
          <w:lang w:val="en-US"/>
        </w:rPr>
        <w:t>Frequencies</w:t>
      </w:r>
    </w:p>
    <w:p w14:paraId="4C806BBE" w14:textId="77777777" w:rsidR="00147C0E" w:rsidRDefault="00147C0E" w:rsidP="00147C0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Count Distinct</w:t>
      </w:r>
    </w:p>
    <w:p w14:paraId="496030A0" w14:textId="75B243B1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Stats of Gaps</w:t>
      </w:r>
    </w:p>
    <w:p w14:paraId="7807308E" w14:textId="252513AB" w:rsidR="00724022" w:rsidRDefault="00724022" w:rsidP="00724022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Bin – Eq. Intervals</w:t>
      </w:r>
    </w:p>
    <w:p w14:paraId="116023D9" w14:textId="022E3988" w:rsidR="00724022" w:rsidRDefault="00724022" w:rsidP="00724022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W-C Bin – Eq. Frequencies</w:t>
      </w:r>
    </w:p>
    <w:p w14:paraId="5CCF545F" w14:textId="77777777" w:rsidR="0034268B" w:rsidRDefault="0034268B" w:rsidP="0034268B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Impute</w:t>
      </w:r>
      <w:r>
        <w:rPr>
          <w:rFonts w:ascii="Times New Roman" w:hAnsi="Times New Roman" w:cs="Times New Roman"/>
          <w:lang w:val="en-US"/>
        </w:rPr>
        <w:tab/>
        <w:t xml:space="preserve">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Hot-Deck Imputation</w:t>
      </w:r>
    </w:p>
    <w:p w14:paraId="18E4B3FB" w14:textId="77777777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Carry Over Values</w:t>
      </w:r>
    </w:p>
    <w:p w14:paraId="3C6394E4" w14:textId="3B0BDA92" w:rsidR="00925C0E" w:rsidRDefault="00925C0E" w:rsidP="00925C0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Proportions</w:t>
      </w:r>
      <w:r>
        <w:rPr>
          <w:rFonts w:ascii="Times New Roman" w:hAnsi="Times New Roman" w:cs="Times New Roman"/>
          <w:lang w:val="en-US"/>
        </w:rPr>
        <w:tab/>
        <w:t xml:space="preserve">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Equality of Category Proportions</w:t>
      </w:r>
    </w:p>
    <w:p w14:paraId="542F79E1" w14:textId="08C8FC7A" w:rsidR="00925C0E" w:rsidRDefault="00925C0E" w:rsidP="00925C0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Sequences</w:t>
      </w:r>
      <w:r>
        <w:rPr>
          <w:rFonts w:ascii="Times New Roman" w:hAnsi="Times New Roman" w:cs="Times New Roman"/>
          <w:lang w:val="en-US"/>
        </w:rPr>
        <w:tab/>
        <w:t xml:space="preserve">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Compare Sequences</w:t>
      </w:r>
      <w:r w:rsidR="00565654">
        <w:rPr>
          <w:rFonts w:ascii="Times New Roman" w:hAnsi="Times New Roman" w:cs="Times New Roman"/>
          <w:lang w:val="en-US"/>
        </w:rPr>
        <w:t xml:space="preserve"> or Documents</w:t>
      </w:r>
    </w:p>
    <w:p w14:paraId="2D8B3C41" w14:textId="34813A71" w:rsidR="00A63FC0" w:rsidRDefault="00A63FC0" w:rsidP="00FD141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[KO] Proximities </w:t>
      </w:r>
      <w:r>
        <w:rPr>
          <w:rFonts w:ascii="Times New Roman" w:hAnsi="Times New Roman" w:cs="Times New Roman"/>
          <w:lang w:val="en-US"/>
        </w:rPr>
        <w:tab/>
      </w:r>
      <w:r w:rsidR="00FD141E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Proximities for Quantitative Data</w:t>
      </w:r>
    </w:p>
    <w:p w14:paraId="51934E3F" w14:textId="0FA1A587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bookmarkStart w:id="2" w:name="_Hlk82793955"/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Proximities for Binary Data</w:t>
      </w:r>
    </w:p>
    <w:bookmarkEnd w:id="2"/>
    <w:p w14:paraId="431A81B5" w14:textId="626B198B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Gower Similarity</w:t>
      </w:r>
    </w:p>
    <w:p w14:paraId="6AEECF53" w14:textId="27AB7CEA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Edit Proximity Matrix</w:t>
      </w:r>
    </w:p>
    <w:p w14:paraId="56B88D0E" w14:textId="77777777" w:rsidR="0034268B" w:rsidRDefault="0034268B" w:rsidP="0034268B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[KO] Cluster</w:t>
      </w:r>
      <w:r>
        <w:rPr>
          <w:rFonts w:ascii="Times New Roman" w:hAnsi="Times New Roman" w:cs="Times New Roman"/>
          <w:lang w:val="en-US"/>
        </w:rPr>
        <w:tab/>
        <w:t xml:space="preserve">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K-Means Cluster Analysis</w:t>
      </w:r>
    </w:p>
    <w:p w14:paraId="5B77848A" w14:textId="77777777" w:rsidR="00724022" w:rsidRDefault="00724022" w:rsidP="00724022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Hierarchical Cluster</w:t>
      </w:r>
    </w:p>
    <w:p w14:paraId="01082EC7" w14:textId="77777777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Hierarchical Cluster (Exotic)</w:t>
      </w:r>
    </w:p>
    <w:p w14:paraId="72F3BACD" w14:textId="34AD8531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Cluster Assembly – Object Assignment</w:t>
      </w:r>
    </w:p>
    <w:p w14:paraId="1EFC8F9F" w14:textId="1CA6446D" w:rsidR="00724022" w:rsidRDefault="00724022" w:rsidP="00724022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Object-Cluster Distance</w:t>
      </w:r>
    </w:p>
    <w:p w14:paraId="0B523270" w14:textId="77777777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Internal Clustering Criteria (Variable)</w:t>
      </w:r>
    </w:p>
    <w:p w14:paraId="6B65BA64" w14:textId="77777777" w:rsidR="0034268B" w:rsidRDefault="0034268B" w:rsidP="0034268B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Internal Clustering Criteria (Matrix)</w:t>
      </w:r>
    </w:p>
    <w:p w14:paraId="57297210" w14:textId="5EA329A3" w:rsidR="00A63FC0" w:rsidRDefault="00A63FC0" w:rsidP="00FD141E">
      <w:pPr>
        <w:spacing w:before="120"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[KO] Partitions </w:t>
      </w:r>
      <w:r>
        <w:rPr>
          <w:rFonts w:ascii="Times New Roman" w:hAnsi="Times New Roman" w:cs="Times New Roman"/>
          <w:lang w:val="en-US"/>
        </w:rPr>
        <w:tab/>
      </w:r>
      <w:r w:rsidR="00FD141E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Identify Matching Groups</w:t>
      </w:r>
    </w:p>
    <w:p w14:paraId="33139EE0" w14:textId="6DB45EF4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Compare Clustering Partitions</w:t>
      </w:r>
    </w:p>
    <w:p w14:paraId="12C2B977" w14:textId="54070CF6" w:rsidR="00A63FC0" w:rsidRDefault="00A63FC0" w:rsidP="00FD141E">
      <w:pPr>
        <w:spacing w:after="0" w:line="240" w:lineRule="auto"/>
        <w:ind w:left="2124" w:firstLine="708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sym w:font="Symbol" w:char="F0AE"/>
      </w:r>
      <w:r>
        <w:rPr>
          <w:rFonts w:ascii="Times New Roman" w:hAnsi="Times New Roman" w:cs="Times New Roman"/>
          <w:lang w:val="en-US"/>
        </w:rPr>
        <w:t xml:space="preserve"> Compare Cl</w:t>
      </w:r>
      <w:r w:rsidR="00F570CA"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val="en-US"/>
        </w:rPr>
        <w:t>ssification Partitions</w:t>
      </w:r>
    </w:p>
    <w:p w14:paraId="6AC843BC" w14:textId="210632B0" w:rsidR="00A63FC0" w:rsidRDefault="00A63FC0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05D35DB6" w14:textId="5D7401CA" w:rsidR="003943A4" w:rsidRPr="003943A4" w:rsidRDefault="003943A4" w:rsidP="00380433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3943A4">
        <w:rPr>
          <w:rFonts w:ascii="Times New Roman" w:hAnsi="Times New Roman" w:cs="Times New Roman"/>
          <w:b/>
          <w:bCs/>
          <w:lang w:val="en-US"/>
        </w:rPr>
        <w:t>Known problems:</w:t>
      </w:r>
    </w:p>
    <w:p w14:paraId="46759759" w14:textId="0A945347" w:rsidR="003943A4" w:rsidRDefault="003943A4" w:rsidP="003943A4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283AB9">
        <w:rPr>
          <w:rFonts w:ascii="Times New Roman" w:hAnsi="Times New Roman" w:cs="Times New Roman"/>
          <w:lang w:val="en-US"/>
        </w:rPr>
        <w:t>Running on SPSS Statistics vers. 24 – 26</w:t>
      </w:r>
      <w:r>
        <w:rPr>
          <w:rFonts w:ascii="Times New Roman" w:hAnsi="Times New Roman" w:cs="Times New Roman"/>
          <w:lang w:val="en-US"/>
        </w:rPr>
        <w:t xml:space="preserve">. </w:t>
      </w:r>
      <w:r w:rsidR="002426D0">
        <w:rPr>
          <w:rFonts w:ascii="Times New Roman" w:hAnsi="Times New Roman" w:cs="Times New Roman"/>
          <w:lang w:val="en-US"/>
        </w:rPr>
        <w:t xml:space="preserve">If </w:t>
      </w:r>
      <w:r>
        <w:rPr>
          <w:rFonts w:ascii="Times New Roman" w:hAnsi="Times New Roman" w:cs="Times New Roman"/>
          <w:lang w:val="en-US"/>
        </w:rPr>
        <w:t xml:space="preserve">KO_macros </w:t>
      </w:r>
      <w:r w:rsidR="002426D0">
        <w:rPr>
          <w:rFonts w:ascii="Times New Roman" w:hAnsi="Times New Roman" w:cs="Times New Roman"/>
          <w:lang w:val="en-US"/>
        </w:rPr>
        <w:t xml:space="preserve">extension does not run on these SPSS versions, </w:t>
      </w:r>
      <w:r w:rsidR="00BD3EEA">
        <w:rPr>
          <w:rFonts w:ascii="Times New Roman" w:hAnsi="Times New Roman" w:cs="Times New Roman"/>
          <w:lang w:val="en-US"/>
        </w:rPr>
        <w:t xml:space="preserve">please </w:t>
      </w:r>
      <w:r w:rsidR="002426D0">
        <w:rPr>
          <w:rFonts w:ascii="Times New Roman" w:hAnsi="Times New Roman" w:cs="Times New Roman"/>
          <w:lang w:val="en-US"/>
        </w:rPr>
        <w:t>go to the “Setting &amp; Error Management” dialog installed with the extension</w:t>
      </w:r>
      <w:r w:rsidR="00283AB9">
        <w:rPr>
          <w:rFonts w:ascii="Times New Roman" w:hAnsi="Times New Roman" w:cs="Times New Roman"/>
          <w:lang w:val="en-US"/>
        </w:rPr>
        <w:t>, for the solution and instruction</w:t>
      </w:r>
      <w:r w:rsidR="002426D0">
        <w:rPr>
          <w:rFonts w:ascii="Times New Roman" w:hAnsi="Times New Roman" w:cs="Times New Roman"/>
          <w:lang w:val="en-US"/>
        </w:rPr>
        <w:t>.</w:t>
      </w:r>
      <w:r w:rsidR="00283AB9">
        <w:rPr>
          <w:rFonts w:ascii="Times New Roman" w:hAnsi="Times New Roman" w:cs="Times New Roman"/>
          <w:lang w:val="en-US"/>
        </w:rPr>
        <w:t xml:space="preserve"> </w:t>
      </w:r>
      <w:r w:rsidR="002426D0">
        <w:rPr>
          <w:rFonts w:ascii="Times New Roman" w:hAnsi="Times New Roman" w:cs="Times New Roman"/>
          <w:lang w:val="en-US"/>
        </w:rPr>
        <w:t xml:space="preserve">You might </w:t>
      </w:r>
      <w:r w:rsidR="00283AB9">
        <w:rPr>
          <w:rFonts w:ascii="Times New Roman" w:hAnsi="Times New Roman" w:cs="Times New Roman"/>
          <w:lang w:val="en-US"/>
        </w:rPr>
        <w:t>make</w:t>
      </w:r>
      <w:r w:rsidR="002426D0">
        <w:rPr>
          <w:rFonts w:ascii="Times New Roman" w:hAnsi="Times New Roman" w:cs="Times New Roman"/>
          <w:lang w:val="en-US"/>
        </w:rPr>
        <w:t xml:space="preserve"> use </w:t>
      </w:r>
      <w:r w:rsidR="00283AB9">
        <w:rPr>
          <w:rFonts w:ascii="Times New Roman" w:hAnsi="Times New Roman" w:cs="Times New Roman"/>
          <w:lang w:val="en-US"/>
        </w:rPr>
        <w:t xml:space="preserve">of </w:t>
      </w:r>
      <w:r w:rsidR="002426D0">
        <w:rPr>
          <w:rFonts w:ascii="Times New Roman" w:hAnsi="Times New Roman" w:cs="Times New Roman"/>
          <w:lang w:val="en-US"/>
        </w:rPr>
        <w:t xml:space="preserve">file </w:t>
      </w:r>
      <w:r w:rsidR="002426D0" w:rsidRPr="002426D0">
        <w:rPr>
          <w:rFonts w:ascii="Times New Roman" w:hAnsi="Times New Roman" w:cs="Times New Roman"/>
          <w:lang w:val="en-US"/>
        </w:rPr>
        <w:t>KO_macroutilities.py</w:t>
      </w:r>
      <w:r w:rsidR="00283AB9">
        <w:rPr>
          <w:rFonts w:ascii="Times New Roman" w:hAnsi="Times New Roman" w:cs="Times New Roman"/>
          <w:lang w:val="en-US"/>
        </w:rPr>
        <w:t xml:space="preserve"> included in </w:t>
      </w:r>
      <w:r w:rsidR="00283AB9" w:rsidRPr="00283AB9">
        <w:rPr>
          <w:rFonts w:ascii="Times New Roman" w:hAnsi="Times New Roman" w:cs="Times New Roman"/>
          <w:lang w:val="en-US"/>
        </w:rPr>
        <w:t>KO_macros.zip</w:t>
      </w:r>
      <w:r w:rsidR="00283AB9">
        <w:rPr>
          <w:rFonts w:ascii="Times New Roman" w:hAnsi="Times New Roman" w:cs="Times New Roman"/>
          <w:lang w:val="en-US"/>
        </w:rPr>
        <w:t>.</w:t>
      </w:r>
    </w:p>
    <w:p w14:paraId="1E1EBB83" w14:textId="7A4959E8" w:rsidR="00283AB9" w:rsidRPr="003943A4" w:rsidRDefault="00283AB9" w:rsidP="003943A4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Error </w:t>
      </w:r>
      <w:r w:rsidRPr="00283AB9">
        <w:rPr>
          <w:rFonts w:ascii="Times New Roman" w:hAnsi="Times New Roman" w:cs="Times New Roman"/>
          <w:lang w:val="en-US"/>
        </w:rPr>
        <w:t>“SPSS Statistics cannot access a file ... specifies a protected directory ...”</w:t>
      </w:r>
      <w:r>
        <w:rPr>
          <w:rFonts w:ascii="Times New Roman" w:hAnsi="Times New Roman" w:cs="Times New Roman"/>
          <w:lang w:val="en-US"/>
        </w:rPr>
        <w:t xml:space="preserve">. This is normal behaviour, and to solve the problem </w:t>
      </w:r>
      <w:r w:rsidR="00BD3EEA">
        <w:rPr>
          <w:rFonts w:ascii="Times New Roman" w:hAnsi="Times New Roman" w:cs="Times New Roman"/>
          <w:lang w:val="en-US"/>
        </w:rPr>
        <w:t xml:space="preserve">please </w:t>
      </w:r>
      <w:r>
        <w:rPr>
          <w:rFonts w:ascii="Times New Roman" w:hAnsi="Times New Roman" w:cs="Times New Roman"/>
          <w:lang w:val="en-US"/>
        </w:rPr>
        <w:t>go to the “Setting &amp; Error Management” dialog installed with the extension, for the solution and instruction.</w:t>
      </w:r>
    </w:p>
    <w:p w14:paraId="69A94DF9" w14:textId="77777777" w:rsidR="003943A4" w:rsidRDefault="003943A4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4917AA42" w14:textId="77777777" w:rsidR="00A63FC0" w:rsidRDefault="00A63FC0" w:rsidP="00A63FC0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E2390B">
        <w:rPr>
          <w:rFonts w:ascii="Times New Roman" w:hAnsi="Times New Roman" w:cs="Times New Roman"/>
          <w:b/>
          <w:bCs/>
          <w:lang w:val="en-US"/>
        </w:rPr>
        <w:t>Contact</w:t>
      </w:r>
      <w:r>
        <w:rPr>
          <w:rFonts w:ascii="Times New Roman" w:hAnsi="Times New Roman" w:cs="Times New Roman"/>
          <w:lang w:val="en-US"/>
        </w:rPr>
        <w:t>:</w:t>
      </w:r>
    </w:p>
    <w:p w14:paraId="2BEB79E6" w14:textId="77777777" w:rsidR="00A63FC0" w:rsidRDefault="00A63FC0" w:rsidP="00A63FC0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Kirill Orlov (SPSS user and unaffiliated developer)</w:t>
      </w:r>
    </w:p>
    <w:p w14:paraId="03B030D2" w14:textId="77777777" w:rsidR="00A63FC0" w:rsidRDefault="00000000" w:rsidP="00A63FC0">
      <w:pPr>
        <w:spacing w:after="0" w:line="240" w:lineRule="auto"/>
        <w:rPr>
          <w:rFonts w:ascii="Times New Roman" w:hAnsi="Times New Roman" w:cs="Times New Roman"/>
          <w:lang w:val="en-US"/>
        </w:rPr>
      </w:pPr>
      <w:hyperlink r:id="rId9" w:history="1">
        <w:r w:rsidR="00A63FC0" w:rsidRPr="0084386D">
          <w:rPr>
            <w:rStyle w:val="a3"/>
            <w:rFonts w:ascii="Times New Roman" w:hAnsi="Times New Roman" w:cs="Times New Roman"/>
            <w:lang w:val="en-US"/>
          </w:rPr>
          <w:t>http://www.spsstools.net/en/KO-spssmacros</w:t>
        </w:r>
      </w:hyperlink>
    </w:p>
    <w:p w14:paraId="38EF22D2" w14:textId="7E1AA0DA" w:rsidR="00A63FC0" w:rsidRDefault="00000000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  <w:hyperlink r:id="rId10" w:history="1">
        <w:r w:rsidR="00012317" w:rsidRPr="006A22DF">
          <w:rPr>
            <w:rStyle w:val="a3"/>
            <w:rFonts w:ascii="Times New Roman" w:hAnsi="Times New Roman" w:cs="Times New Roman"/>
            <w:lang w:val="en-US"/>
          </w:rPr>
          <w:t>kior@akado.ru</w:t>
        </w:r>
      </w:hyperlink>
      <w:r w:rsidR="00936579">
        <w:rPr>
          <w:rFonts w:ascii="Times New Roman" w:hAnsi="Times New Roman" w:cs="Times New Roman"/>
          <w:lang w:val="en-US"/>
        </w:rPr>
        <w:t xml:space="preserve">, </w:t>
      </w:r>
      <w:hyperlink r:id="rId11" w:history="1">
        <w:r w:rsidR="00936579" w:rsidRPr="00CB01E2">
          <w:rPr>
            <w:rStyle w:val="a3"/>
            <w:rFonts w:ascii="Times New Roman" w:hAnsi="Times New Roman" w:cs="Times New Roman"/>
            <w:lang w:val="en-US"/>
          </w:rPr>
          <w:t>ttnphns@gmail.com</w:t>
        </w:r>
      </w:hyperlink>
    </w:p>
    <w:p w14:paraId="4CE31C90" w14:textId="77777777" w:rsidR="00936579" w:rsidRPr="006D71D7" w:rsidRDefault="00936579" w:rsidP="00380433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936579" w:rsidRPr="006D71D7" w:rsidSect="00F3610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48622" w14:textId="77777777" w:rsidR="00CE3F9B" w:rsidRDefault="00CE3F9B" w:rsidP="00A03C5D">
      <w:pPr>
        <w:spacing w:after="0" w:line="240" w:lineRule="auto"/>
      </w:pPr>
      <w:r>
        <w:separator/>
      </w:r>
    </w:p>
  </w:endnote>
  <w:endnote w:type="continuationSeparator" w:id="0">
    <w:p w14:paraId="17589838" w14:textId="77777777" w:rsidR="00CE3F9B" w:rsidRDefault="00CE3F9B" w:rsidP="00A03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5B101" w14:textId="77777777" w:rsidR="00CE3F9B" w:rsidRDefault="00CE3F9B" w:rsidP="00A03C5D">
      <w:pPr>
        <w:spacing w:after="0" w:line="240" w:lineRule="auto"/>
      </w:pPr>
      <w:r>
        <w:separator/>
      </w:r>
    </w:p>
  </w:footnote>
  <w:footnote w:type="continuationSeparator" w:id="0">
    <w:p w14:paraId="48BB5021" w14:textId="77777777" w:rsidR="00CE3F9B" w:rsidRDefault="00CE3F9B" w:rsidP="00A03C5D">
      <w:pPr>
        <w:spacing w:after="0" w:line="240" w:lineRule="auto"/>
      </w:pPr>
      <w:r>
        <w:continuationSeparator/>
      </w:r>
    </w:p>
  </w:footnote>
  <w:footnote w:id="1">
    <w:p w14:paraId="4391F43F" w14:textId="1F06B372" w:rsidR="00A03C5D" w:rsidRPr="00A03C5D" w:rsidRDefault="00A03C5D">
      <w:pPr>
        <w:pStyle w:val="a7"/>
        <w:rPr>
          <w:rFonts w:ascii="Times New Roman" w:hAnsi="Times New Roman" w:cs="Times New Roman"/>
          <w:lang w:val="en-US"/>
        </w:rPr>
      </w:pPr>
      <w:r w:rsidRPr="00A03C5D">
        <w:rPr>
          <w:rStyle w:val="a9"/>
          <w:rFonts w:ascii="Times New Roman" w:hAnsi="Times New Roman" w:cs="Times New Roman"/>
        </w:rPr>
        <w:footnoteRef/>
      </w:r>
      <w:r w:rsidRPr="00A03C5D">
        <w:rPr>
          <w:rFonts w:ascii="Times New Roman" w:hAnsi="Times New Roman" w:cs="Times New Roman"/>
          <w:lang w:val="en-US"/>
        </w:rPr>
        <w:t xml:space="preserve"> You may </w:t>
      </w:r>
      <w:r>
        <w:rPr>
          <w:rFonts w:ascii="Times New Roman" w:hAnsi="Times New Roman" w:cs="Times New Roman"/>
          <w:lang w:val="en-US"/>
        </w:rPr>
        <w:t>of course install also via Extensions &gt; Install Local Extension Bundle, but since the bundle has many dialogs, this way will be less convenient in the case you are installing over the older KO_macros already installed - without uninstalling it first.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375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620C32"/>
    <w:multiLevelType w:val="hybridMultilevel"/>
    <w:tmpl w:val="0344A212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239DA"/>
    <w:multiLevelType w:val="hybridMultilevel"/>
    <w:tmpl w:val="1984397C"/>
    <w:lvl w:ilvl="0" w:tplc="0419000F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3" w15:restartNumberingAfterBreak="0">
    <w:nsid w:val="45F46A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ED1654"/>
    <w:multiLevelType w:val="hybridMultilevel"/>
    <w:tmpl w:val="98F447A4"/>
    <w:lvl w:ilvl="0" w:tplc="65E67EEE">
      <w:start w:val="1"/>
      <w:numFmt w:val="bullet"/>
      <w:lvlText w:val="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54E6445D"/>
    <w:multiLevelType w:val="hybridMultilevel"/>
    <w:tmpl w:val="E4E0205A"/>
    <w:lvl w:ilvl="0" w:tplc="65E67EEE">
      <w:start w:val="1"/>
      <w:numFmt w:val="bullet"/>
      <w:lvlText w:val="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5AD01F0A"/>
    <w:multiLevelType w:val="hybridMultilevel"/>
    <w:tmpl w:val="EE4457B2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0CA"/>
    <w:multiLevelType w:val="hybridMultilevel"/>
    <w:tmpl w:val="E8B28942"/>
    <w:lvl w:ilvl="0" w:tplc="65E67EEE">
      <w:start w:val="1"/>
      <w:numFmt w:val="bullet"/>
      <w:lvlText w:val="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5F580C84"/>
    <w:multiLevelType w:val="hybridMultilevel"/>
    <w:tmpl w:val="88EE9894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3643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5195380">
    <w:abstractNumId w:val="1"/>
  </w:num>
  <w:num w:numId="2" w16cid:durableId="112329828">
    <w:abstractNumId w:val="6"/>
  </w:num>
  <w:num w:numId="3" w16cid:durableId="45760145">
    <w:abstractNumId w:val="2"/>
  </w:num>
  <w:num w:numId="4" w16cid:durableId="874998415">
    <w:abstractNumId w:val="3"/>
  </w:num>
  <w:num w:numId="5" w16cid:durableId="1258371640">
    <w:abstractNumId w:val="9"/>
  </w:num>
  <w:num w:numId="6" w16cid:durableId="328338686">
    <w:abstractNumId w:val="0"/>
  </w:num>
  <w:num w:numId="7" w16cid:durableId="170879458">
    <w:abstractNumId w:val="5"/>
  </w:num>
  <w:num w:numId="8" w16cid:durableId="1453089477">
    <w:abstractNumId w:val="4"/>
  </w:num>
  <w:num w:numId="9" w16cid:durableId="266427362">
    <w:abstractNumId w:val="7"/>
  </w:num>
  <w:num w:numId="10" w16cid:durableId="6138269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D7"/>
    <w:rsid w:val="00012317"/>
    <w:rsid w:val="00147C0E"/>
    <w:rsid w:val="00230035"/>
    <w:rsid w:val="002426D0"/>
    <w:rsid w:val="00245E79"/>
    <w:rsid w:val="00261887"/>
    <w:rsid w:val="00283AB9"/>
    <w:rsid w:val="002D12A5"/>
    <w:rsid w:val="002D3B0E"/>
    <w:rsid w:val="002E67F0"/>
    <w:rsid w:val="0032776C"/>
    <w:rsid w:val="0034268B"/>
    <w:rsid w:val="00380433"/>
    <w:rsid w:val="003943A4"/>
    <w:rsid w:val="00451628"/>
    <w:rsid w:val="00470D05"/>
    <w:rsid w:val="004C3B96"/>
    <w:rsid w:val="00530B7F"/>
    <w:rsid w:val="00565654"/>
    <w:rsid w:val="005C347E"/>
    <w:rsid w:val="005D5CC2"/>
    <w:rsid w:val="00613922"/>
    <w:rsid w:val="00652036"/>
    <w:rsid w:val="006B1103"/>
    <w:rsid w:val="006D6DF4"/>
    <w:rsid w:val="006D71D7"/>
    <w:rsid w:val="006F4844"/>
    <w:rsid w:val="007115A1"/>
    <w:rsid w:val="00724022"/>
    <w:rsid w:val="00767719"/>
    <w:rsid w:val="007D3B11"/>
    <w:rsid w:val="007E183C"/>
    <w:rsid w:val="00806B65"/>
    <w:rsid w:val="00867322"/>
    <w:rsid w:val="0087672D"/>
    <w:rsid w:val="008D7A4D"/>
    <w:rsid w:val="00925C0E"/>
    <w:rsid w:val="00936579"/>
    <w:rsid w:val="00960C35"/>
    <w:rsid w:val="009E659F"/>
    <w:rsid w:val="00A03C5D"/>
    <w:rsid w:val="00A35528"/>
    <w:rsid w:val="00A5605B"/>
    <w:rsid w:val="00A63FC0"/>
    <w:rsid w:val="00AE3E92"/>
    <w:rsid w:val="00B2386C"/>
    <w:rsid w:val="00BC5980"/>
    <w:rsid w:val="00BD3EEA"/>
    <w:rsid w:val="00C06F7E"/>
    <w:rsid w:val="00C638EF"/>
    <w:rsid w:val="00CC6CB0"/>
    <w:rsid w:val="00CE3F9B"/>
    <w:rsid w:val="00CF1E4C"/>
    <w:rsid w:val="00D67FD7"/>
    <w:rsid w:val="00D83CC0"/>
    <w:rsid w:val="00D96E2F"/>
    <w:rsid w:val="00DC2444"/>
    <w:rsid w:val="00E2390B"/>
    <w:rsid w:val="00E30653"/>
    <w:rsid w:val="00F275FF"/>
    <w:rsid w:val="00F36109"/>
    <w:rsid w:val="00F37BE3"/>
    <w:rsid w:val="00F570CA"/>
    <w:rsid w:val="00FA1299"/>
    <w:rsid w:val="00FB7D24"/>
    <w:rsid w:val="00FC0F48"/>
    <w:rsid w:val="00FD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9C903"/>
  <w15:chartTrackingRefBased/>
  <w15:docId w15:val="{18130E97-23D4-45D3-816B-EC2C11A2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390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2390B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530B7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36579"/>
    <w:rPr>
      <w:color w:val="954F72" w:themeColor="followed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A03C5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03C5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03C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psstools.net/en/macros/KO-spssmacro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tnphns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ior@akad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Kirill Orlov</cp:lastModifiedBy>
  <cp:revision>3</cp:revision>
  <dcterms:created xsi:type="dcterms:W3CDTF">2024-06-26T12:52:00Z</dcterms:created>
  <dcterms:modified xsi:type="dcterms:W3CDTF">2024-06-26T12:54:00Z</dcterms:modified>
</cp:coreProperties>
</file>